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32" w:type="dxa"/>
        <w:tblLook w:val="04A0"/>
      </w:tblPr>
      <w:tblGrid>
        <w:gridCol w:w="3261"/>
        <w:gridCol w:w="1672"/>
        <w:gridCol w:w="312"/>
        <w:gridCol w:w="2763"/>
        <w:gridCol w:w="2358"/>
        <w:gridCol w:w="4166"/>
      </w:tblGrid>
      <w:tr w:rsidR="00FD2091" w:rsidRPr="00E7754C" w:rsidTr="002804D0">
        <w:tc>
          <w:tcPr>
            <w:tcW w:w="3261" w:type="dxa"/>
          </w:tcPr>
          <w:p w:rsidR="00FD2091" w:rsidRPr="00E7754C" w:rsidRDefault="00FD2091" w:rsidP="00A508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FD2091" w:rsidRDefault="00FD2091" w:rsidP="00FD2091">
            <w:pPr>
              <w:tabs>
                <w:tab w:val="left" w:pos="383"/>
                <w:tab w:val="center" w:pos="1522"/>
              </w:tabs>
              <w:spacing w:after="0" w:line="240" w:lineRule="auto"/>
              <w:ind w:left="36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" w:type="dxa"/>
          </w:tcPr>
          <w:p w:rsidR="00FD2091" w:rsidRDefault="00FD2091" w:rsidP="00FD2091">
            <w:pPr>
              <w:tabs>
                <w:tab w:val="left" w:pos="383"/>
                <w:tab w:val="center" w:pos="1522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63" w:type="dxa"/>
          </w:tcPr>
          <w:p w:rsidR="00FD2091" w:rsidRPr="00E7754C" w:rsidRDefault="00FD2091" w:rsidP="00A50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8" w:type="dxa"/>
          </w:tcPr>
          <w:p w:rsidR="00FD2091" w:rsidRDefault="00FD2091" w:rsidP="00A508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66" w:type="dxa"/>
          </w:tcPr>
          <w:p w:rsidR="00FD2091" w:rsidRPr="00E7754C" w:rsidRDefault="00FD2091" w:rsidP="00A508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804D0" w:rsidRPr="00A50829" w:rsidRDefault="00A47DCA" w:rsidP="002804D0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2017 – 2018</w:t>
      </w:r>
      <w:r w:rsidR="002804D0" w:rsidRPr="00A508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учебный год</w:t>
      </w:r>
    </w:p>
    <w:p w:rsidR="002804D0" w:rsidRDefault="002804D0" w:rsidP="00F15F1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508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(ФГОС)</w:t>
      </w:r>
    </w:p>
    <w:p w:rsidR="002804D0" w:rsidRPr="00A50829" w:rsidRDefault="002804D0" w:rsidP="00F15F1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25A5" w:rsidRPr="00E7754C" w:rsidRDefault="009325A5" w:rsidP="00F15F17">
      <w:p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учебного предмета</w:t>
      </w: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  РУССКИЙ ЯЗЫК</w:t>
      </w:r>
    </w:p>
    <w:p w:rsidR="009325A5" w:rsidRPr="00E7754C" w:rsidRDefault="009325A5" w:rsidP="00F15F17">
      <w:p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</w:t>
      </w: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 5</w:t>
      </w:r>
    </w:p>
    <w:p w:rsidR="009325A5" w:rsidRPr="00E7754C" w:rsidRDefault="009325A5" w:rsidP="00F15F17">
      <w:p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общего образования:   </w:t>
      </w: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средняя общеобразовательная школа</w:t>
      </w:r>
    </w:p>
    <w:p w:rsidR="009325A5" w:rsidRPr="00E7754C" w:rsidRDefault="009325A5" w:rsidP="00F15F17">
      <w:p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Учитель:  </w:t>
      </w:r>
      <w:r w:rsidR="00A47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Перевалова Н.</w:t>
      </w:r>
      <w:r w:rsid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</w:t>
      </w:r>
    </w:p>
    <w:p w:rsidR="009325A5" w:rsidRPr="00E7754C" w:rsidRDefault="009325A5" w:rsidP="00F15F17">
      <w:p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программы, учебный год: </w:t>
      </w: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</w:t>
      </w:r>
      <w:r w:rsidR="00A47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-201</w:t>
      </w:r>
      <w:r w:rsidR="00A47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учебный год</w:t>
      </w:r>
    </w:p>
    <w:p w:rsidR="00E7754C" w:rsidRDefault="00E7754C" w:rsidP="00F15F17">
      <w:pPr>
        <w:shd w:val="clear" w:color="auto" w:fill="FFFFFF"/>
        <w:spacing w:after="0" w:line="307" w:lineRule="exact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 русскому языку для 5 класса составлена на основе федерального компонента государственного стандарта среднего основного общего образования, примерной программы основного общего образования по русскому языку для общеобразовательных учреждений «Русский язык. 5-9 классы» под редакцией М.Т. Баранова, Т.А. </w:t>
      </w:r>
      <w:proofErr w:type="spellStart"/>
      <w:r>
        <w:rPr>
          <w:rFonts w:ascii="Times New Roman" w:hAnsi="Times New Roman"/>
          <w:sz w:val="24"/>
          <w:szCs w:val="24"/>
        </w:rPr>
        <w:t>Ладыженской</w:t>
      </w:r>
      <w:proofErr w:type="spellEnd"/>
      <w:r w:rsidR="00FF2420">
        <w:rPr>
          <w:rFonts w:ascii="Times New Roman" w:hAnsi="Times New Roman"/>
          <w:sz w:val="24"/>
          <w:szCs w:val="24"/>
        </w:rPr>
        <w:t xml:space="preserve"> и др.</w:t>
      </w:r>
      <w:r>
        <w:rPr>
          <w:rFonts w:ascii="Times New Roman" w:hAnsi="Times New Roman"/>
          <w:sz w:val="24"/>
          <w:szCs w:val="24"/>
        </w:rPr>
        <w:t>, М: Просвещение.</w:t>
      </w:r>
    </w:p>
    <w:p w:rsidR="00E7754C" w:rsidRPr="00A50829" w:rsidRDefault="00E7754C" w:rsidP="00F15F17">
      <w:pPr>
        <w:spacing w:after="0" w:line="240" w:lineRule="auto"/>
        <w:ind w:left="-142" w:right="253"/>
        <w:rPr>
          <w:rFonts w:ascii="Times New Roman" w:hAnsi="Times New Roman" w:cs="Times New Roman"/>
          <w:sz w:val="24"/>
          <w:szCs w:val="24"/>
        </w:rPr>
      </w:pPr>
    </w:p>
    <w:p w:rsidR="00BF204D" w:rsidRPr="00A50829" w:rsidRDefault="00BF204D" w:rsidP="00F15F17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A50829">
        <w:rPr>
          <w:rFonts w:ascii="Times New Roman" w:hAnsi="Times New Roman" w:cs="Times New Roman"/>
          <w:b/>
          <w:i/>
          <w:sz w:val="24"/>
          <w:szCs w:val="24"/>
        </w:rPr>
        <w:t>Образовательная область: «Филология</w:t>
      </w:r>
      <w:r w:rsidRPr="00A50829">
        <w:rPr>
          <w:rFonts w:ascii="Times New Roman" w:hAnsi="Times New Roman" w:cs="Times New Roman"/>
          <w:b/>
          <w:sz w:val="24"/>
          <w:szCs w:val="24"/>
        </w:rPr>
        <w:t>»</w:t>
      </w:r>
    </w:p>
    <w:p w:rsidR="009325A5" w:rsidRPr="00A50829" w:rsidRDefault="009325A5" w:rsidP="00F15F17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8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                РУССКИЙ ЯЗЫК      5 КЛАСС</w:t>
      </w:r>
    </w:p>
    <w:p w:rsidR="009325A5" w:rsidRPr="00E7754C" w:rsidRDefault="009325A5" w:rsidP="00F15F17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часов в соответствии с учебным планом     175 часов</w:t>
      </w:r>
    </w:p>
    <w:p w:rsidR="00022495" w:rsidRPr="00022495" w:rsidRDefault="00F15F17" w:rsidP="00F15F1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224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ПРЕДМЕТА «РУССКИЙ ЯЗЫК»</w:t>
      </w:r>
    </w:p>
    <w:p w:rsidR="00022495" w:rsidRPr="00022495" w:rsidRDefault="00022495" w:rsidP="00F15F17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24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</w:t>
      </w:r>
      <w:proofErr w:type="spellStart"/>
      <w:r w:rsidRPr="000224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системно-деятельностным</w:t>
      </w:r>
      <w:proofErr w:type="spellEnd"/>
      <w:r w:rsidRPr="000224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подходом, составляющим методологическую основу требований стандарта, содержание планируемых результатов описывает и характеризуетобобщенные способы действий с учебным материалом, позволяющие обучающимся успешно ре</w:t>
      </w:r>
      <w:r w:rsidRPr="000224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шать учебные и учебно-практические задачи, в том числе задачи, направленные на отработку тео</w:t>
      </w:r>
      <w:r w:rsidRPr="000224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ретических моделей и понятий, и задачи, по возможности максимально приближенные к реальным жизненным ситуациям.</w:t>
      </w:r>
    </w:p>
    <w:p w:rsidR="009325A5" w:rsidRPr="00E7754C" w:rsidRDefault="009325A5" w:rsidP="00F15F17">
      <w:p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</w:t>
      </w: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выпускниками основной школы программы по русскому (родному) языку являются:</w:t>
      </w:r>
    </w:p>
    <w:p w:rsidR="009325A5" w:rsidRPr="00E7754C" w:rsidRDefault="009325A5" w:rsidP="00F15F17">
      <w:pPr>
        <w:numPr>
          <w:ilvl w:val="0"/>
          <w:numId w:val="4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9325A5" w:rsidRPr="00E7754C" w:rsidRDefault="009325A5" w:rsidP="00F15F17">
      <w:pPr>
        <w:numPr>
          <w:ilvl w:val="0"/>
          <w:numId w:val="4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9325A5" w:rsidRPr="00E7754C" w:rsidRDefault="009325A5" w:rsidP="00F15F17">
      <w:pPr>
        <w:numPr>
          <w:ilvl w:val="0"/>
          <w:numId w:val="4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достаточный объём словарного запаса и усвоенных грамматических сре</w:t>
      </w:r>
      <w:proofErr w:type="gramStart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9325A5" w:rsidRPr="00E7754C" w:rsidRDefault="009325A5" w:rsidP="00F15F17">
      <w:p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</w:t>
      </w: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выпускниками основной школы программы по русскому (родному) языку являются:</w:t>
      </w:r>
    </w:p>
    <w:p w:rsidR="009325A5" w:rsidRPr="00E7754C" w:rsidRDefault="009325A5" w:rsidP="00F15F17">
      <w:pPr>
        <w:numPr>
          <w:ilvl w:val="0"/>
          <w:numId w:val="57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всеми видами речевой деятельности:</w:t>
      </w:r>
    </w:p>
    <w:p w:rsidR="009325A5" w:rsidRPr="00E7754C" w:rsidRDefault="009325A5" w:rsidP="00F15F17">
      <w:pPr>
        <w:numPr>
          <w:ilvl w:val="0"/>
          <w:numId w:val="6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понимание информации устного и письменного сообщения;</w:t>
      </w:r>
    </w:p>
    <w:p w:rsidR="009325A5" w:rsidRPr="00E7754C" w:rsidRDefault="009325A5" w:rsidP="00F15F17">
      <w:pPr>
        <w:numPr>
          <w:ilvl w:val="0"/>
          <w:numId w:val="6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разными видами чтения;</w:t>
      </w:r>
    </w:p>
    <w:p w:rsidR="009325A5" w:rsidRPr="00E7754C" w:rsidRDefault="009325A5" w:rsidP="00F15F17">
      <w:pPr>
        <w:numPr>
          <w:ilvl w:val="0"/>
          <w:numId w:val="6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9325A5" w:rsidRPr="00E7754C" w:rsidRDefault="009325A5" w:rsidP="00F15F17">
      <w:pPr>
        <w:numPr>
          <w:ilvl w:val="0"/>
          <w:numId w:val="6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приёмами отбора и систематизации материала на определённую тему;</w:t>
      </w:r>
    </w:p>
    <w:p w:rsidR="009325A5" w:rsidRPr="00E7754C" w:rsidRDefault="009325A5" w:rsidP="00F15F17">
      <w:pPr>
        <w:numPr>
          <w:ilvl w:val="0"/>
          <w:numId w:val="6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9325A5" w:rsidRPr="00E7754C" w:rsidRDefault="009325A5" w:rsidP="00F15F17">
      <w:pPr>
        <w:numPr>
          <w:ilvl w:val="0"/>
          <w:numId w:val="6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воспроизводить прослушанный или прочитанный текст с разной степенью свёрнутости;</w:t>
      </w:r>
    </w:p>
    <w:p w:rsidR="009325A5" w:rsidRPr="00E7754C" w:rsidRDefault="009325A5" w:rsidP="00F15F17">
      <w:pPr>
        <w:numPr>
          <w:ilvl w:val="0"/>
          <w:numId w:val="6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свободно, правильно излагать свои мысли в устной и письменной форме;</w:t>
      </w:r>
    </w:p>
    <w:p w:rsidR="009325A5" w:rsidRPr="00E7754C" w:rsidRDefault="009325A5" w:rsidP="00F15F17">
      <w:pPr>
        <w:numPr>
          <w:ilvl w:val="0"/>
          <w:numId w:val="6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9325A5" w:rsidRPr="00E7754C" w:rsidRDefault="009325A5" w:rsidP="00F15F17">
      <w:pPr>
        <w:numPr>
          <w:ilvl w:val="0"/>
          <w:numId w:val="6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выступать перед аудиторией сверстников с небольшими сообщениями, докладами;</w:t>
      </w:r>
    </w:p>
    <w:p w:rsidR="009325A5" w:rsidRPr="00E7754C" w:rsidRDefault="009325A5" w:rsidP="00F15F17">
      <w:pPr>
        <w:numPr>
          <w:ilvl w:val="0"/>
          <w:numId w:val="55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межпредметном</w:t>
      </w:r>
      <w:proofErr w:type="spellEnd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уровне (на уроках иностранного языка, литературы и т. Д.);</w:t>
      </w:r>
    </w:p>
    <w:p w:rsidR="009325A5" w:rsidRPr="00E7754C" w:rsidRDefault="009325A5" w:rsidP="00F15F17">
      <w:pPr>
        <w:numPr>
          <w:ilvl w:val="0"/>
          <w:numId w:val="55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 целесообразное</w:t>
      </w:r>
      <w:proofErr w:type="gramEnd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взаимодействие с окружающими людьми в процессе речевого общения, совместного выполнения каких-либо задач,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9325A5" w:rsidRPr="00022495" w:rsidRDefault="009325A5" w:rsidP="00F15F17">
      <w:pPr>
        <w:pStyle w:val="a7"/>
        <w:spacing w:after="0" w:line="240" w:lineRule="auto"/>
        <w:ind w:left="-142" w:right="253"/>
        <w:rPr>
          <w:rFonts w:ascii="Times New Roman" w:hAnsi="Times New Roman"/>
          <w:color w:val="000000"/>
          <w:sz w:val="24"/>
          <w:szCs w:val="24"/>
        </w:rPr>
      </w:pPr>
      <w:r w:rsidRPr="00022495">
        <w:rPr>
          <w:rFonts w:ascii="Times New Roman" w:hAnsi="Times New Roman"/>
          <w:b/>
          <w:bCs/>
          <w:color w:val="000000"/>
          <w:sz w:val="24"/>
          <w:szCs w:val="24"/>
        </w:rPr>
        <w:t>Предметными результатами </w:t>
      </w:r>
      <w:r w:rsidRPr="00022495">
        <w:rPr>
          <w:rFonts w:ascii="Times New Roman" w:hAnsi="Times New Roman"/>
          <w:color w:val="000000"/>
          <w:sz w:val="24"/>
          <w:szCs w:val="24"/>
        </w:rPr>
        <w:t>освоения выпускниками основной школы программы по русскому</w:t>
      </w:r>
      <w:r w:rsidRPr="00022495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022495">
        <w:rPr>
          <w:rFonts w:ascii="Times New Roman" w:hAnsi="Times New Roman"/>
          <w:color w:val="000000"/>
          <w:sz w:val="24"/>
          <w:szCs w:val="24"/>
        </w:rPr>
        <w:t>(родному) языку являются:</w:t>
      </w:r>
    </w:p>
    <w:p w:rsidR="009325A5" w:rsidRPr="00E7754C" w:rsidRDefault="009325A5" w:rsidP="00F15F17">
      <w:pPr>
        <w:numPr>
          <w:ilvl w:val="0"/>
          <w:numId w:val="55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9325A5" w:rsidRPr="00E7754C" w:rsidRDefault="009325A5" w:rsidP="00F15F17">
      <w:pPr>
        <w:numPr>
          <w:ilvl w:val="0"/>
          <w:numId w:val="55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места родного языка в системе гуманитарных наук и его роли в образовании в целом;</w:t>
      </w:r>
    </w:p>
    <w:p w:rsidR="009325A5" w:rsidRPr="00E7754C" w:rsidRDefault="009325A5" w:rsidP="00F15F17">
      <w:pPr>
        <w:numPr>
          <w:ilvl w:val="0"/>
          <w:numId w:val="55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основ научных знаний о родном языке; понимание взаимосвязи его уровней и единиц;</w:t>
      </w:r>
    </w:p>
    <w:p w:rsidR="009325A5" w:rsidRPr="00E7754C" w:rsidRDefault="009325A5" w:rsidP="00F15F17">
      <w:pPr>
        <w:numPr>
          <w:ilvl w:val="0"/>
          <w:numId w:val="55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базовых основ лингвистики;</w:t>
      </w:r>
    </w:p>
    <w:p w:rsidR="009325A5" w:rsidRPr="00E7754C" w:rsidRDefault="009325A5" w:rsidP="00F15F17">
      <w:pPr>
        <w:numPr>
          <w:ilvl w:val="0"/>
          <w:numId w:val="55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 лексическими, грамматическими, орфографическими, пунктуационными), нормами речевого этикета;</w:t>
      </w:r>
    </w:p>
    <w:p w:rsidR="009325A5" w:rsidRPr="00E7754C" w:rsidRDefault="009325A5" w:rsidP="00F15F17">
      <w:pPr>
        <w:numPr>
          <w:ilvl w:val="0"/>
          <w:numId w:val="55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опознавание и анализ основных единиц языка, грамматических категорий языка;</w:t>
      </w:r>
    </w:p>
    <w:p w:rsidR="009325A5" w:rsidRPr="00E7754C" w:rsidRDefault="009325A5" w:rsidP="00F15F17">
      <w:pPr>
        <w:numPr>
          <w:ilvl w:val="0"/>
          <w:numId w:val="55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различных видов анализа слова, словосочетания, предложения и текста;</w:t>
      </w:r>
    </w:p>
    <w:p w:rsidR="009325A5" w:rsidRPr="00E7754C" w:rsidRDefault="009325A5" w:rsidP="00F15F17">
      <w:pPr>
        <w:numPr>
          <w:ilvl w:val="0"/>
          <w:numId w:val="55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9325A5" w:rsidRPr="00E7754C" w:rsidRDefault="009325A5" w:rsidP="00F15F17">
      <w:pPr>
        <w:numPr>
          <w:ilvl w:val="0"/>
          <w:numId w:val="55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C52AD5" w:rsidRPr="00C52AD5" w:rsidRDefault="00C52AD5" w:rsidP="00F15F17">
      <w:pPr>
        <w:spacing w:after="0" w:line="240" w:lineRule="auto"/>
        <w:ind w:left="-142" w:right="25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C52A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Знать, владеть умениями и навыками:</w:t>
      </w:r>
    </w:p>
    <w:p w:rsidR="00C52AD5" w:rsidRPr="00C52AD5" w:rsidRDefault="00C52AD5" w:rsidP="00F15F1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C52AD5">
        <w:rPr>
          <w:rFonts w:ascii="Times New Roman" w:hAnsi="Times New Roman" w:cs="Times New Roman"/>
          <w:sz w:val="24"/>
          <w:szCs w:val="24"/>
        </w:rPr>
        <w:t xml:space="preserve">I. Учащиеся должны </w:t>
      </w:r>
      <w:r w:rsidRPr="00C52AD5">
        <w:rPr>
          <w:rFonts w:ascii="Times New Roman" w:hAnsi="Times New Roman" w:cs="Times New Roman"/>
          <w:i/>
          <w:iCs/>
          <w:sz w:val="24"/>
          <w:szCs w:val="24"/>
        </w:rPr>
        <w:t xml:space="preserve">знать </w:t>
      </w:r>
      <w:r w:rsidRPr="00C52AD5">
        <w:rPr>
          <w:rFonts w:ascii="Times New Roman" w:hAnsi="Times New Roman" w:cs="Times New Roman"/>
          <w:sz w:val="24"/>
          <w:szCs w:val="24"/>
        </w:rPr>
        <w:t xml:space="preserve">определения основных изучаемых в 5 классе языковых явлений, </w:t>
      </w:r>
      <w:proofErr w:type="spellStart"/>
      <w:r w:rsidRPr="00C52AD5">
        <w:rPr>
          <w:rFonts w:ascii="Times New Roman" w:hAnsi="Times New Roman" w:cs="Times New Roman"/>
          <w:sz w:val="24"/>
          <w:szCs w:val="24"/>
        </w:rPr>
        <w:t>речеведческих</w:t>
      </w:r>
      <w:proofErr w:type="spellEnd"/>
      <w:r w:rsidRPr="00C52AD5">
        <w:rPr>
          <w:rFonts w:ascii="Times New Roman" w:hAnsi="Times New Roman" w:cs="Times New Roman"/>
          <w:sz w:val="24"/>
          <w:szCs w:val="24"/>
        </w:rPr>
        <w:t xml:space="preserve"> понятий, орфографических и пунктуационных правил, обосновывать свои ответы и приводить нужные примеры.</w:t>
      </w:r>
    </w:p>
    <w:p w:rsidR="00C52AD5" w:rsidRPr="00C52AD5" w:rsidRDefault="00C52AD5" w:rsidP="00F15F1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i/>
          <w:iCs/>
          <w:sz w:val="24"/>
          <w:szCs w:val="24"/>
        </w:rPr>
      </w:pPr>
      <w:r w:rsidRPr="00C52AD5">
        <w:rPr>
          <w:rFonts w:ascii="Times New Roman" w:hAnsi="Times New Roman" w:cs="Times New Roman"/>
          <w:sz w:val="24"/>
          <w:szCs w:val="24"/>
        </w:rPr>
        <w:t xml:space="preserve">II. К концу 5 класса учащиеся должны </w:t>
      </w:r>
      <w:r w:rsidRPr="00C52AD5">
        <w:rPr>
          <w:rFonts w:ascii="Times New Roman" w:hAnsi="Times New Roman" w:cs="Times New Roman"/>
          <w:i/>
          <w:iCs/>
          <w:sz w:val="24"/>
          <w:szCs w:val="24"/>
        </w:rPr>
        <w:t xml:space="preserve">овладеть </w:t>
      </w:r>
      <w:r w:rsidRPr="00C52AD5">
        <w:rPr>
          <w:rFonts w:ascii="Times New Roman" w:hAnsi="Times New Roman" w:cs="Times New Roman"/>
          <w:sz w:val="24"/>
          <w:szCs w:val="24"/>
        </w:rPr>
        <w:t xml:space="preserve">следующими </w:t>
      </w:r>
      <w:r w:rsidRPr="00C52AD5">
        <w:rPr>
          <w:rFonts w:ascii="Times New Roman" w:hAnsi="Times New Roman" w:cs="Times New Roman"/>
          <w:i/>
          <w:iCs/>
          <w:sz w:val="24"/>
          <w:szCs w:val="24"/>
        </w:rPr>
        <w:t xml:space="preserve">умениями и навыками: </w:t>
      </w:r>
      <w:r w:rsidRPr="00C52AD5">
        <w:rPr>
          <w:rFonts w:ascii="Times New Roman" w:hAnsi="Times New Roman" w:cs="Times New Roman"/>
          <w:sz w:val="24"/>
          <w:szCs w:val="24"/>
        </w:rPr>
        <w:t>разбирать слова фонетически, по составу и морфологически, а предложения (с двумяглавными членами) – синтаксически. Составлять простые и сложные предложенияизученных видов; разъяснять значения известных слов и правильно употреблять их. Пользоваться</w:t>
      </w:r>
    </w:p>
    <w:p w:rsidR="00C52AD5" w:rsidRPr="00C52AD5" w:rsidRDefault="00C52AD5" w:rsidP="00F15F1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C52AD5">
        <w:rPr>
          <w:rFonts w:ascii="Times New Roman" w:hAnsi="Times New Roman" w:cs="Times New Roman"/>
          <w:sz w:val="24"/>
          <w:szCs w:val="24"/>
        </w:rPr>
        <w:t>орфографическим и толковым словарями;  соблюдать произносительные нормы литературного языка в пределах изученного материала.</w:t>
      </w:r>
    </w:p>
    <w:p w:rsidR="00C52AD5" w:rsidRPr="00C52AD5" w:rsidRDefault="00C52AD5" w:rsidP="00F15F1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C52AD5">
        <w:rPr>
          <w:rFonts w:ascii="Times New Roman" w:hAnsi="Times New Roman" w:cs="Times New Roman"/>
          <w:sz w:val="24"/>
          <w:szCs w:val="24"/>
        </w:rPr>
        <w:t xml:space="preserve">По </w:t>
      </w:r>
      <w:r w:rsidRPr="00C52AD5">
        <w:rPr>
          <w:rFonts w:ascii="Times New Roman" w:hAnsi="Times New Roman" w:cs="Times New Roman"/>
          <w:i/>
          <w:iCs/>
          <w:sz w:val="24"/>
          <w:szCs w:val="24"/>
        </w:rPr>
        <w:t>орфографии</w:t>
      </w:r>
      <w:r w:rsidRPr="00C52AD5">
        <w:rPr>
          <w:rFonts w:ascii="Times New Roman" w:hAnsi="Times New Roman" w:cs="Times New Roman"/>
          <w:sz w:val="24"/>
          <w:szCs w:val="24"/>
        </w:rPr>
        <w:t>. Находить в словах с изученными орфограммами ошибки и  исправлять их. Правильно писать слова с непроверяемыми орфограммами, изученными в 5 классе.</w:t>
      </w:r>
    </w:p>
    <w:p w:rsidR="00C52AD5" w:rsidRPr="00C52AD5" w:rsidRDefault="00C52AD5" w:rsidP="00F15F1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C52AD5">
        <w:rPr>
          <w:rFonts w:ascii="Times New Roman" w:hAnsi="Times New Roman" w:cs="Times New Roman"/>
          <w:sz w:val="24"/>
          <w:szCs w:val="24"/>
        </w:rPr>
        <w:t xml:space="preserve">По </w:t>
      </w:r>
      <w:r w:rsidRPr="00C52AD5">
        <w:rPr>
          <w:rFonts w:ascii="Times New Roman" w:hAnsi="Times New Roman" w:cs="Times New Roman"/>
          <w:i/>
          <w:iCs/>
          <w:sz w:val="24"/>
          <w:szCs w:val="24"/>
        </w:rPr>
        <w:t xml:space="preserve">пунктуации. </w:t>
      </w:r>
      <w:r w:rsidRPr="00C52AD5">
        <w:rPr>
          <w:rFonts w:ascii="Times New Roman" w:hAnsi="Times New Roman" w:cs="Times New Roman"/>
          <w:sz w:val="24"/>
          <w:szCs w:val="24"/>
        </w:rPr>
        <w:t>Находить в предложениях смысловые отрезки, которые необходимо выделить знаками препинания, обосновывать выбор знаков препинания и расставлять их в предложениях в соответствии с изученными правилами.</w:t>
      </w:r>
    </w:p>
    <w:p w:rsidR="00C52AD5" w:rsidRPr="00C52AD5" w:rsidRDefault="00C52AD5" w:rsidP="00F15F1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C52AD5">
        <w:rPr>
          <w:rFonts w:ascii="Times New Roman" w:hAnsi="Times New Roman" w:cs="Times New Roman"/>
          <w:sz w:val="24"/>
          <w:szCs w:val="24"/>
        </w:rPr>
        <w:t xml:space="preserve">По </w:t>
      </w:r>
      <w:r w:rsidRPr="00C52AD5">
        <w:rPr>
          <w:rFonts w:ascii="Times New Roman" w:hAnsi="Times New Roman" w:cs="Times New Roman"/>
          <w:i/>
          <w:iCs/>
          <w:sz w:val="24"/>
          <w:szCs w:val="24"/>
        </w:rPr>
        <w:t>развитию речи</w:t>
      </w:r>
      <w:r w:rsidRPr="00C52AD5">
        <w:rPr>
          <w:rFonts w:ascii="Times New Roman" w:hAnsi="Times New Roman" w:cs="Times New Roman"/>
          <w:sz w:val="24"/>
          <w:szCs w:val="24"/>
        </w:rPr>
        <w:t>. Определять тему и основную мысль текста, его стиль. Подробно и сжато излагать повествовательные тексты (в том числе с элементами описания предметов, животных). Составлять простой план исходного и собственного текста. Писать сочинения повествовательного характера на заданную тему, рассказы о случаях из жизни, а также</w:t>
      </w:r>
    </w:p>
    <w:p w:rsidR="00C52AD5" w:rsidRPr="00C52AD5" w:rsidRDefault="00C52AD5" w:rsidP="00F15F1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C52AD5">
        <w:rPr>
          <w:rFonts w:ascii="Times New Roman" w:hAnsi="Times New Roman" w:cs="Times New Roman"/>
          <w:sz w:val="24"/>
          <w:szCs w:val="24"/>
        </w:rPr>
        <w:t xml:space="preserve">описывать отдельные предметы, животных по наблюдениям, опыту, по картине. Совершенствовать содержание и языковое оформление своего текста (в соответствии с изученным языковым материалом). Правильно в смысловом и стилистическом отношении использовать языковые средства в текстах разного содержания. Грамотно пользоваться известными лексическими и грамматическими средствами в устной и письменной речи. Совершенствовать содержание и языковое оформление своего текста (всоответствии с изученным языковым материалом). </w:t>
      </w:r>
    </w:p>
    <w:p w:rsidR="00C52AD5" w:rsidRDefault="00C52AD5" w:rsidP="00F15F1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C52AD5">
        <w:rPr>
          <w:rFonts w:ascii="Times New Roman" w:hAnsi="Times New Roman" w:cs="Times New Roman"/>
          <w:sz w:val="24"/>
          <w:szCs w:val="24"/>
        </w:rPr>
        <w:t>Пользоваться орфографическими, орфоэпическими, морфемными и толковымисловарями.</w:t>
      </w:r>
    </w:p>
    <w:p w:rsidR="00073221" w:rsidRPr="00022495" w:rsidRDefault="00073221" w:rsidP="00F15F17">
      <w:pPr>
        <w:pStyle w:val="a7"/>
        <w:spacing w:after="0" w:line="240" w:lineRule="auto"/>
        <w:ind w:left="-142" w:right="253"/>
        <w:jc w:val="center"/>
        <w:rPr>
          <w:rFonts w:ascii="Times New Roman" w:hAnsi="Times New Roman"/>
          <w:color w:val="000000"/>
          <w:sz w:val="24"/>
          <w:szCs w:val="24"/>
        </w:rPr>
      </w:pPr>
      <w:r w:rsidRPr="0002249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Основное содержание</w:t>
      </w:r>
    </w:p>
    <w:p w:rsidR="00073221" w:rsidRPr="00022495" w:rsidRDefault="00073221" w:rsidP="00F15F17">
      <w:pPr>
        <w:pStyle w:val="a7"/>
        <w:numPr>
          <w:ilvl w:val="0"/>
          <w:numId w:val="55"/>
        </w:numPr>
        <w:spacing w:after="0" w:line="240" w:lineRule="auto"/>
        <w:ind w:left="-142" w:right="253"/>
        <w:rPr>
          <w:rFonts w:ascii="Times New Roman" w:hAnsi="Times New Roman"/>
          <w:color w:val="000000"/>
          <w:sz w:val="24"/>
          <w:szCs w:val="24"/>
        </w:rPr>
      </w:pPr>
      <w:r w:rsidRPr="00022495">
        <w:rPr>
          <w:rFonts w:ascii="Times New Roman" w:hAnsi="Times New Roman"/>
          <w:color w:val="000000"/>
          <w:sz w:val="24"/>
          <w:szCs w:val="24"/>
        </w:rPr>
        <w:lastRenderedPageBreak/>
        <w:t>Основное содержание разработанного курса полностью соответствует Примерной программе основного общего образования по русскому языку. В ней выделяются три сквозные содержательные линии:</w:t>
      </w:r>
    </w:p>
    <w:p w:rsidR="00073221" w:rsidRPr="00E7754C" w:rsidRDefault="00073221" w:rsidP="00F15F17">
      <w:pPr>
        <w:numPr>
          <w:ilvl w:val="0"/>
          <w:numId w:val="55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содержание, обеспечивающее формирование коммуникативной компетенции;</w:t>
      </w:r>
    </w:p>
    <w:p w:rsidR="00073221" w:rsidRPr="00E7754C" w:rsidRDefault="00073221" w:rsidP="00F15F17">
      <w:pPr>
        <w:numPr>
          <w:ilvl w:val="0"/>
          <w:numId w:val="55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содержание, обеспечивающее формирование языковой и лингвистической (языковедческой) компетенций;</w:t>
      </w:r>
    </w:p>
    <w:p w:rsidR="00073221" w:rsidRPr="00E7754C" w:rsidRDefault="00073221" w:rsidP="00F15F17">
      <w:pPr>
        <w:numPr>
          <w:ilvl w:val="0"/>
          <w:numId w:val="55"/>
        </w:num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содержание, обеспечивающее формирование </w:t>
      </w:r>
      <w:proofErr w:type="spellStart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культуроведческой</w:t>
      </w:r>
      <w:proofErr w:type="spellEnd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компетенции.</w:t>
      </w:r>
    </w:p>
    <w:p w:rsidR="00073221" w:rsidRDefault="00073221" w:rsidP="00F15F17">
      <w:pPr>
        <w:spacing w:after="0" w:line="240" w:lineRule="auto"/>
        <w:ind w:left="-142" w:right="253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разработанном курсе указанные содержательные линии неразрывно взаимосвязаны и интегрированы, что отражено в Тематическом планировании.</w:t>
      </w:r>
    </w:p>
    <w:p w:rsidR="009325A5" w:rsidRPr="00E7754C" w:rsidRDefault="009325A5" w:rsidP="00F15F17">
      <w:pPr>
        <w:spacing w:after="0" w:line="240" w:lineRule="auto"/>
        <w:ind w:left="-142" w:right="2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(5 класс)</w:t>
      </w:r>
    </w:p>
    <w:p w:rsidR="009325A5" w:rsidRPr="00E7754C" w:rsidRDefault="009325A5" w:rsidP="00F15F17">
      <w:pPr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Содержание, обеспечивающее формирование коммуникативной компетенции</w:t>
      </w:r>
    </w:p>
    <w:p w:rsidR="009325A5" w:rsidRDefault="009325A5" w:rsidP="00F15F17">
      <w:pPr>
        <w:spacing w:after="0" w:line="240" w:lineRule="auto"/>
        <w:ind w:left="-142" w:right="25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Речь и речевое общение</w:t>
      </w:r>
      <w:r w:rsidR="00756A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(3)</w:t>
      </w:r>
    </w:p>
    <w:p w:rsidR="009325A5" w:rsidRPr="00E7754C" w:rsidRDefault="009325A5" w:rsidP="00F15F17">
      <w:pPr>
        <w:numPr>
          <w:ilvl w:val="0"/>
          <w:numId w:val="10"/>
        </w:numPr>
        <w:tabs>
          <w:tab w:val="clear" w:pos="720"/>
          <w:tab w:val="num" w:pos="-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и речевое общение. Речевая ситуация. Речь устная и письменная. Речь диалогическая и монологическая. Монолог и его виды. Диалог и его виды.</w:t>
      </w:r>
    </w:p>
    <w:p w:rsidR="009325A5" w:rsidRPr="00E7754C" w:rsidRDefault="009325A5" w:rsidP="00F15F17">
      <w:pPr>
        <w:numPr>
          <w:ilvl w:val="0"/>
          <w:numId w:val="10"/>
        </w:numPr>
        <w:tabs>
          <w:tab w:val="clear" w:pos="720"/>
          <w:tab w:val="num" w:pos="-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основных особенностей устной и письменной речи. Различение диалогической и монологической речи. Владение различными видами диалога и монолога. Владение нормами речевого поведения в типичных ситуациях формального и неформального межличностного общения.</w:t>
      </w:r>
    </w:p>
    <w:p w:rsidR="009325A5" w:rsidRPr="00E7754C" w:rsidRDefault="009325A5" w:rsidP="00F15F17">
      <w:pPr>
        <w:tabs>
          <w:tab w:val="num" w:pos="-284"/>
        </w:tabs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Речевая деятельность</w:t>
      </w:r>
      <w:r w:rsidR="00756A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(2)</w:t>
      </w:r>
    </w:p>
    <w:p w:rsidR="009325A5" w:rsidRPr="00E7754C" w:rsidRDefault="009325A5" w:rsidP="00F15F17">
      <w:pPr>
        <w:numPr>
          <w:ilvl w:val="0"/>
          <w:numId w:val="11"/>
        </w:numPr>
        <w:tabs>
          <w:tab w:val="clear" w:pos="720"/>
          <w:tab w:val="num" w:pos="-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Виды речевой деятельности: чтение, </w:t>
      </w:r>
      <w:proofErr w:type="spellStart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(слушание), говорение, письмо.</w:t>
      </w:r>
    </w:p>
    <w:p w:rsidR="009325A5" w:rsidRPr="00E7754C" w:rsidRDefault="009325A5" w:rsidP="00F15F17">
      <w:pPr>
        <w:numPr>
          <w:ilvl w:val="0"/>
          <w:numId w:val="11"/>
        </w:numPr>
        <w:tabs>
          <w:tab w:val="clear" w:pos="720"/>
          <w:tab w:val="num" w:pos="-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просмотрового, ознакомительного, изучающего чтения, приёмами работы с учебной книгой и другими информационными источниками. Овладение различными видами </w:t>
      </w:r>
      <w:proofErr w:type="spellStart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тему.</w:t>
      </w:r>
    </w:p>
    <w:p w:rsidR="009325A5" w:rsidRDefault="009325A5" w:rsidP="00F15F17">
      <w:pPr>
        <w:tabs>
          <w:tab w:val="num" w:pos="-284"/>
        </w:tabs>
        <w:spacing w:after="0" w:line="240" w:lineRule="auto"/>
        <w:ind w:left="-142" w:right="25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Текст</w:t>
      </w:r>
      <w:r w:rsidR="00756A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(4)</w:t>
      </w:r>
    </w:p>
    <w:p w:rsidR="009325A5" w:rsidRPr="00E7754C" w:rsidRDefault="009325A5" w:rsidP="00F15F17">
      <w:pPr>
        <w:numPr>
          <w:ilvl w:val="0"/>
          <w:numId w:val="12"/>
        </w:numPr>
        <w:tabs>
          <w:tab w:val="clear" w:pos="720"/>
          <w:tab w:val="num" w:pos="-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текста, основные признаки текста (</w:t>
      </w:r>
      <w:proofErr w:type="spellStart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членимость</w:t>
      </w:r>
      <w:proofErr w:type="spellEnd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смысловая цельность, связность). Тема, основная мысль текста. </w:t>
      </w:r>
      <w:proofErr w:type="spellStart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Микротема</w:t>
      </w:r>
      <w:proofErr w:type="spellEnd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текста. Функционально-смысловые типы речи: описание, повествование, рассуждение.</w:t>
      </w:r>
    </w:p>
    <w:p w:rsidR="009325A5" w:rsidRPr="00E7754C" w:rsidRDefault="009325A5" w:rsidP="00F15F17">
      <w:pPr>
        <w:numPr>
          <w:ilvl w:val="0"/>
          <w:numId w:val="12"/>
        </w:numPr>
        <w:tabs>
          <w:tab w:val="clear" w:pos="720"/>
          <w:tab w:val="num" w:pos="-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 и составление плана. Соблюдение норм построения текста (логичность, последовательность, связность, соответствие теме и т. д.). Оценивание и редактирование устного и письменного речевого высказывания.</w:t>
      </w:r>
    </w:p>
    <w:p w:rsidR="009325A5" w:rsidRPr="00E7754C" w:rsidRDefault="009325A5" w:rsidP="00F15F17">
      <w:pPr>
        <w:tabs>
          <w:tab w:val="num" w:pos="-284"/>
        </w:tabs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Функциональные разновидности языка</w:t>
      </w:r>
      <w:r w:rsidR="00756A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(2)</w:t>
      </w:r>
    </w:p>
    <w:p w:rsidR="009325A5" w:rsidRPr="00E7754C" w:rsidRDefault="009325A5" w:rsidP="00F15F17">
      <w:pPr>
        <w:numPr>
          <w:ilvl w:val="0"/>
          <w:numId w:val="13"/>
        </w:numPr>
        <w:tabs>
          <w:tab w:val="clear" w:pos="720"/>
          <w:tab w:val="num" w:pos="-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Функциональные разновидности языка: разговорный язык; функциональные стили: научный, язык художественной литературы. Основные жанры разговорной речи (рассказ, беседа).</w:t>
      </w:r>
    </w:p>
    <w:p w:rsidR="009325A5" w:rsidRPr="00E7754C" w:rsidRDefault="009325A5" w:rsidP="00F15F17">
      <w:pPr>
        <w:numPr>
          <w:ilvl w:val="0"/>
          <w:numId w:val="13"/>
        </w:numPr>
        <w:tabs>
          <w:tab w:val="clear" w:pos="720"/>
          <w:tab w:val="num" w:pos="-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принадлежности текста к определённой функциональной разновидности языка. Создание письменных высказываний разных типов речи: описание, повествование, рассуждение.</w:t>
      </w:r>
    </w:p>
    <w:p w:rsidR="009325A5" w:rsidRPr="00E7754C" w:rsidRDefault="009325A5" w:rsidP="00F15F17">
      <w:pPr>
        <w:tabs>
          <w:tab w:val="num" w:pos="-284"/>
        </w:tabs>
        <w:spacing w:after="0" w:line="240" w:lineRule="auto"/>
        <w:ind w:left="-142" w:right="2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Содержание, обеспечивающее формирование языковой и лингвистической (языковедческой) компетенций</w:t>
      </w:r>
    </w:p>
    <w:p w:rsidR="009325A5" w:rsidRDefault="009325A5" w:rsidP="00F15F17">
      <w:pPr>
        <w:tabs>
          <w:tab w:val="num" w:pos="-284"/>
        </w:tabs>
        <w:spacing w:after="0" w:line="240" w:lineRule="auto"/>
        <w:ind w:left="-142" w:right="25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Общие сведения о языке</w:t>
      </w:r>
      <w:r w:rsidR="00756A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(2)</w:t>
      </w:r>
    </w:p>
    <w:p w:rsidR="00756AA7" w:rsidRDefault="009325A5" w:rsidP="00F15F17">
      <w:pPr>
        <w:numPr>
          <w:ilvl w:val="0"/>
          <w:numId w:val="14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коммуникативных умений в жизни человека, понимание роли русского языка в жизни общества и государства в современном мире. Осознание красоты, богатства</w:t>
      </w:r>
      <w:r w:rsidRPr="00756A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выразительности русского языка.</w:t>
      </w:r>
    </w:p>
    <w:p w:rsidR="00756AA7" w:rsidRPr="00756AA7" w:rsidRDefault="009325A5" w:rsidP="00F15F17">
      <w:pPr>
        <w:tabs>
          <w:tab w:val="num" w:pos="-284"/>
          <w:tab w:val="left" w:pos="284"/>
        </w:tabs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A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6. Фонетика и орфоэпия</w:t>
      </w:r>
      <w:r w:rsidR="00756AA7" w:rsidRPr="00756AA7">
        <w:rPr>
          <w:rFonts w:ascii="Times New Roman" w:hAnsi="Times New Roman" w:cs="Times New Roman"/>
          <w:b/>
          <w:sz w:val="28"/>
          <w:szCs w:val="28"/>
        </w:rPr>
        <w:t>(10ч+3ч)</w:t>
      </w:r>
    </w:p>
    <w:p w:rsidR="009325A5" w:rsidRPr="00E7754C" w:rsidRDefault="009325A5" w:rsidP="00F15F17">
      <w:pPr>
        <w:numPr>
          <w:ilvl w:val="0"/>
          <w:numId w:val="15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A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Фонетика как раздел лингвистики. Звук как единица языка. Система гласных звуков. Система согласных звуков. Изменение звуков в речевом потоке. Элементы фонетической транскрипции. Слог ударение</w:t>
      </w: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325A5" w:rsidRPr="00E7754C" w:rsidRDefault="009325A5" w:rsidP="00F15F17">
      <w:pPr>
        <w:numPr>
          <w:ilvl w:val="0"/>
          <w:numId w:val="15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Орфоэпия как раздел лингвистики. Основные правила нормативного произношения и ударения. Орфоэпический словарь.</w:t>
      </w:r>
    </w:p>
    <w:p w:rsidR="009325A5" w:rsidRPr="00E7754C" w:rsidRDefault="009325A5" w:rsidP="00F15F17">
      <w:pPr>
        <w:numPr>
          <w:ilvl w:val="0"/>
          <w:numId w:val="15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 Нормативное произношение слов. Оценка собственной и чужой речи с точки зрения орфоэпической правильности. Использование орфоэпического словаря для овладения произносительной культурой.</w:t>
      </w:r>
    </w:p>
    <w:p w:rsidR="009325A5" w:rsidRPr="00E7754C" w:rsidRDefault="009325A5" w:rsidP="00F15F17">
      <w:pPr>
        <w:tabs>
          <w:tab w:val="num" w:pos="-284"/>
          <w:tab w:val="left" w:pos="284"/>
        </w:tabs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7. Графика</w:t>
      </w:r>
      <w:r w:rsidR="00756A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(4)</w:t>
      </w:r>
    </w:p>
    <w:p w:rsidR="009325A5" w:rsidRPr="00E7754C" w:rsidRDefault="009325A5" w:rsidP="00F15F17">
      <w:pPr>
        <w:numPr>
          <w:ilvl w:val="0"/>
          <w:numId w:val="16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Графика как раздел лингвистики. Соотношение звука и буквы. Обозначение на письме твёрдости и мягкости согласных. Способы обозначения [j].</w:t>
      </w:r>
    </w:p>
    <w:p w:rsidR="009325A5" w:rsidRPr="00E7754C" w:rsidRDefault="009325A5" w:rsidP="00F15F17">
      <w:pPr>
        <w:numPr>
          <w:ilvl w:val="0"/>
          <w:numId w:val="16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в СМС-сообщениях.</w:t>
      </w:r>
    </w:p>
    <w:p w:rsidR="009325A5" w:rsidRPr="00E7754C" w:rsidRDefault="009325A5" w:rsidP="00F15F17">
      <w:pPr>
        <w:tabs>
          <w:tab w:val="num" w:pos="-284"/>
          <w:tab w:val="left" w:pos="284"/>
        </w:tabs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8. </w:t>
      </w:r>
      <w:proofErr w:type="spellStart"/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словообразование</w:t>
      </w:r>
      <w:r w:rsidR="00756A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(20+4)</w:t>
      </w:r>
    </w:p>
    <w:p w:rsidR="009325A5" w:rsidRPr="00E7754C" w:rsidRDefault="009325A5" w:rsidP="00F15F17">
      <w:pPr>
        <w:numPr>
          <w:ilvl w:val="0"/>
          <w:numId w:val="17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Морфемика</w:t>
      </w:r>
      <w:proofErr w:type="spellEnd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раздел лингвистики. Морфема как минимальная значимая единица языка. Словообразующие и формообразующие морфемы. Окончание как формообразующая морфема. Приставка, суффикс как словообразующие морфемы. Корень. Однокоренные слова. Чередование гласных и согласных в корнях слов. Варианты морфем.</w:t>
      </w:r>
    </w:p>
    <w:p w:rsidR="009325A5" w:rsidRPr="00E7754C" w:rsidRDefault="009325A5" w:rsidP="00F15F17">
      <w:pPr>
        <w:numPr>
          <w:ilvl w:val="0"/>
          <w:numId w:val="17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исторических изменений в структуре слова. Понятие об этимологии. Этимологический словарь.</w:t>
      </w:r>
    </w:p>
    <w:p w:rsidR="009325A5" w:rsidRPr="00E7754C" w:rsidRDefault="009325A5" w:rsidP="00F15F17">
      <w:pPr>
        <w:numPr>
          <w:ilvl w:val="0"/>
          <w:numId w:val="17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Осмысление морфемы как значимой единицы языка. Осознание роли морфем в процессах </w:t>
      </w:r>
      <w:proofErr w:type="spellStart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формо</w:t>
      </w:r>
      <w:proofErr w:type="spellEnd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 словообразования. Применение знаний по </w:t>
      </w:r>
      <w:proofErr w:type="spellStart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морфемике</w:t>
      </w:r>
      <w:proofErr w:type="spellEnd"/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практике правописания.</w:t>
      </w:r>
    </w:p>
    <w:p w:rsidR="009325A5" w:rsidRPr="00E7754C" w:rsidRDefault="009325A5" w:rsidP="00F15F17">
      <w:pPr>
        <w:tabs>
          <w:tab w:val="num" w:pos="-284"/>
          <w:tab w:val="left" w:pos="284"/>
        </w:tabs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9. Лексикология и фразеология</w:t>
      </w:r>
      <w:r w:rsidR="00756A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(8+2)</w:t>
      </w:r>
    </w:p>
    <w:p w:rsidR="009325A5" w:rsidRPr="00E7754C" w:rsidRDefault="009325A5" w:rsidP="00F15F17">
      <w:pPr>
        <w:numPr>
          <w:ilvl w:val="0"/>
          <w:numId w:val="18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Лексикология как раздел лингвистики. Слово как единица языка. Лексическое значение слова. Однозначные и многозначные слова; прямое и переносное значения слова. Переносное значение слов как основа тропов. Синонимы. Антонимы. Омонимы. Словари синонимов и антонимов русского языка. Разные виды лексических словарей и их роль в овладении словарным богатством родного языка.</w:t>
      </w:r>
    </w:p>
    <w:p w:rsidR="009325A5" w:rsidRPr="00E7754C" w:rsidRDefault="009325A5" w:rsidP="00F15F17">
      <w:pPr>
        <w:numPr>
          <w:ilvl w:val="0"/>
          <w:numId w:val="18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Извлечение необходимой информации из лексических словарей различных типов (толкового словаря, словарей синонимов, антонимов, фразеологического словаря и т. п.) и использование её в различных видах деятельности.</w:t>
      </w:r>
    </w:p>
    <w:p w:rsidR="009325A5" w:rsidRPr="00E7754C" w:rsidRDefault="009325A5" w:rsidP="00F15F17">
      <w:pPr>
        <w:tabs>
          <w:tab w:val="num" w:pos="-284"/>
          <w:tab w:val="left" w:pos="284"/>
        </w:tabs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10. Морфология</w:t>
      </w:r>
      <w:r w:rsidR="00756A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(70+5)</w:t>
      </w:r>
    </w:p>
    <w:p w:rsidR="009325A5" w:rsidRPr="00E7754C" w:rsidRDefault="009325A5" w:rsidP="00F15F17">
      <w:pPr>
        <w:numPr>
          <w:ilvl w:val="0"/>
          <w:numId w:val="19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Морфология как раздел грамматики. Части речи как лексико-грамматические разряды слов. Система частей речи в русском языке. 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местоимения, глагола, наречия. Словари грамматических трудностей.</w:t>
      </w:r>
    </w:p>
    <w:p w:rsidR="009325A5" w:rsidRPr="00E7754C" w:rsidRDefault="009325A5" w:rsidP="00F15F17">
      <w:pPr>
        <w:numPr>
          <w:ilvl w:val="0"/>
          <w:numId w:val="19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 Применение морфологических знаний и умений в практике правописания.</w:t>
      </w:r>
    </w:p>
    <w:p w:rsidR="009325A5" w:rsidRPr="00E7754C" w:rsidRDefault="009325A5" w:rsidP="00F15F17">
      <w:pPr>
        <w:tabs>
          <w:tab w:val="num" w:pos="-284"/>
          <w:tab w:val="left" w:pos="284"/>
        </w:tabs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11. Синтаксис</w:t>
      </w:r>
      <w:r w:rsidR="00756A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(14+3)</w:t>
      </w:r>
    </w:p>
    <w:p w:rsidR="009325A5" w:rsidRPr="00E7754C" w:rsidRDefault="009325A5" w:rsidP="00F15F17">
      <w:pPr>
        <w:numPr>
          <w:ilvl w:val="0"/>
          <w:numId w:val="20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Синтаксис как раздел грамматики. Словосочетание и предложение как единицы синтаксиса. Виды предложений по цели высказывания и эмоциональной окраске. Грамматическая основа предложения, главные и второстепенные члены. Структурные типы простых предложений: двусоставные и односоставные, распространённые и нераспространённые, предложения осложнённой и неосложнённой структуры. Однородные члены предложения, обращение. Классификация сложных предложений. Прямая речь</w:t>
      </w:r>
    </w:p>
    <w:p w:rsidR="009325A5" w:rsidRPr="00E7754C" w:rsidRDefault="009325A5" w:rsidP="00F15F17">
      <w:pPr>
        <w:numPr>
          <w:ilvl w:val="0"/>
          <w:numId w:val="20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синтаксического разбора словосочетаний и предложений разных видов. Оценка собственной и чужой речи с точки зрения правильности, уместности и выразительности употребления синтаксических конструкций. Применение синтаксических знаний и умений в практике правописания.</w:t>
      </w:r>
    </w:p>
    <w:p w:rsidR="009325A5" w:rsidRPr="00E7754C" w:rsidRDefault="009325A5" w:rsidP="00F15F17">
      <w:pPr>
        <w:tabs>
          <w:tab w:val="num" w:pos="-284"/>
          <w:tab w:val="left" w:pos="284"/>
        </w:tabs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12. Правописание: орфография и пунктуация</w:t>
      </w:r>
      <w:r w:rsidR="00756A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(14+3)</w:t>
      </w:r>
    </w:p>
    <w:p w:rsidR="009325A5" w:rsidRPr="00E7754C" w:rsidRDefault="009325A5" w:rsidP="00F15F17">
      <w:pPr>
        <w:numPr>
          <w:ilvl w:val="0"/>
          <w:numId w:val="21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Орфография как система правил правописания. Понятие орфограммы. Правописание гласных и согласных в составе морфем. Правописание Ъ и Ь. Употребление прописной и строчной буквы. Перенос слов. Орфографические словари и справочники.</w:t>
      </w:r>
    </w:p>
    <w:p w:rsidR="009325A5" w:rsidRPr="00E7754C" w:rsidRDefault="009325A5" w:rsidP="00F15F17">
      <w:pPr>
        <w:tabs>
          <w:tab w:val="num" w:pos="-284"/>
          <w:tab w:val="left" w:pos="284"/>
        </w:tabs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Пунктуация как система правил правописания. Знаки препинания и их функции. Знаки препинания в конце предложения. Знаки препинания в простом неосложнённом предложении. Знаки препинания в простом осложнённом предложении. Знаки препинания в сложном предложении. Знаки препинания при прямой речи, в диалоге.</w:t>
      </w:r>
    </w:p>
    <w:p w:rsidR="009325A5" w:rsidRPr="00E7754C" w:rsidRDefault="009325A5" w:rsidP="00F15F17">
      <w:pPr>
        <w:numPr>
          <w:ilvl w:val="0"/>
          <w:numId w:val="22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орфографической и пунктуационной зоркостью. Соблюдение основных орфографических и пунктуационных норм в письменной речи. Опора на фонетический, морфемный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 Использование орфографических словарей и справочников по правописанию.</w:t>
      </w:r>
    </w:p>
    <w:p w:rsidR="009325A5" w:rsidRPr="00E7754C" w:rsidRDefault="009325A5" w:rsidP="00F15F17">
      <w:pPr>
        <w:tabs>
          <w:tab w:val="num" w:pos="-284"/>
          <w:tab w:val="left" w:pos="284"/>
        </w:tabs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Содержание, обеспечивающее формирование </w:t>
      </w:r>
      <w:proofErr w:type="spellStart"/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культуроведческой</w:t>
      </w:r>
      <w:proofErr w:type="spellEnd"/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компетенции</w:t>
      </w:r>
    </w:p>
    <w:p w:rsidR="009325A5" w:rsidRPr="00E7754C" w:rsidRDefault="009325A5" w:rsidP="00F15F17">
      <w:pPr>
        <w:tabs>
          <w:tab w:val="num" w:pos="-284"/>
          <w:tab w:val="left" w:pos="284"/>
        </w:tabs>
        <w:spacing w:after="0" w:line="240" w:lineRule="auto"/>
        <w:ind w:left="-142" w:right="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13. Язык и культура</w:t>
      </w:r>
      <w:r w:rsidR="00756A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(1)</w:t>
      </w:r>
    </w:p>
    <w:p w:rsidR="009325A5" w:rsidRPr="00E7754C" w:rsidRDefault="009325A5" w:rsidP="00F15F17">
      <w:pPr>
        <w:numPr>
          <w:ilvl w:val="0"/>
          <w:numId w:val="23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Взаимосвязь языка и культуры, истории народа. Русский речевой этикет.</w:t>
      </w:r>
    </w:p>
    <w:p w:rsidR="009325A5" w:rsidRDefault="009325A5" w:rsidP="00F15F17">
      <w:pPr>
        <w:numPr>
          <w:ilvl w:val="0"/>
          <w:numId w:val="23"/>
        </w:numPr>
        <w:tabs>
          <w:tab w:val="clear" w:pos="720"/>
          <w:tab w:val="num" w:pos="-284"/>
          <w:tab w:val="left" w:pos="284"/>
        </w:tabs>
        <w:spacing w:after="0" w:line="240" w:lineRule="auto"/>
        <w:ind w:left="-142" w:right="253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Уместное использование правил русского речевого этикета в учебной деятельности и повседневной жизни.</w:t>
      </w:r>
    </w:p>
    <w:p w:rsidR="009D0BC7" w:rsidRPr="009D0BC7" w:rsidRDefault="009D0BC7" w:rsidP="00F15F1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BC7">
        <w:rPr>
          <w:rFonts w:ascii="Times New Roman" w:hAnsi="Times New Roman" w:cs="Times New Roman"/>
          <w:b/>
          <w:sz w:val="24"/>
          <w:szCs w:val="24"/>
        </w:rPr>
        <w:t>Требования к знаниям, умениям и навыкам учащихся по русскому языку за курс 5 класса</w:t>
      </w:r>
    </w:p>
    <w:p w:rsidR="009D0BC7" w:rsidRPr="009D0BC7" w:rsidRDefault="009D0BC7" w:rsidP="00F15F17">
      <w:pPr>
        <w:shd w:val="clear" w:color="auto" w:fill="FFFFFF"/>
        <w:spacing w:after="0" w:line="240" w:lineRule="auto"/>
        <w:ind w:left="-142" w:firstLine="490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Учащиеся должны знать определение основных изученных в 5 классе языковых явле</w:t>
      </w:r>
      <w:r w:rsidRPr="009D0BC7">
        <w:rPr>
          <w:rFonts w:ascii="Times New Roman" w:hAnsi="Times New Roman" w:cs="Times New Roman"/>
          <w:sz w:val="24"/>
          <w:szCs w:val="24"/>
        </w:rPr>
        <w:softHyphen/>
        <w:t xml:space="preserve">ний и </w:t>
      </w:r>
      <w:proofErr w:type="spellStart"/>
      <w:r w:rsidRPr="009D0BC7">
        <w:rPr>
          <w:rFonts w:ascii="Times New Roman" w:hAnsi="Times New Roman" w:cs="Times New Roman"/>
          <w:sz w:val="24"/>
          <w:szCs w:val="24"/>
        </w:rPr>
        <w:t>речеведческих</w:t>
      </w:r>
      <w:proofErr w:type="spellEnd"/>
      <w:r w:rsidRPr="009D0BC7">
        <w:rPr>
          <w:rFonts w:ascii="Times New Roman" w:hAnsi="Times New Roman" w:cs="Times New Roman"/>
          <w:sz w:val="24"/>
          <w:szCs w:val="24"/>
        </w:rPr>
        <w:t xml:space="preserve"> понятий, орфографических и пунктуационных правил.</w:t>
      </w:r>
    </w:p>
    <w:p w:rsidR="009D0BC7" w:rsidRPr="009D0BC7" w:rsidRDefault="009D0BC7" w:rsidP="00F15F17">
      <w:pPr>
        <w:shd w:val="clear" w:color="auto" w:fill="FFFFFF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BC7">
        <w:rPr>
          <w:rFonts w:ascii="Times New Roman" w:hAnsi="Times New Roman" w:cs="Times New Roman"/>
          <w:b/>
          <w:sz w:val="24"/>
          <w:szCs w:val="24"/>
        </w:rPr>
        <w:t>Речевая деятельность:</w:t>
      </w:r>
    </w:p>
    <w:p w:rsidR="009D0BC7" w:rsidRPr="009D0BC7" w:rsidRDefault="009D0BC7" w:rsidP="00F15F17">
      <w:pPr>
        <w:shd w:val="clear" w:color="auto" w:fill="FFFFFF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0BC7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9D0BC7">
        <w:rPr>
          <w:rFonts w:ascii="Times New Roman" w:hAnsi="Times New Roman" w:cs="Times New Roman"/>
          <w:b/>
          <w:sz w:val="24"/>
          <w:szCs w:val="24"/>
        </w:rPr>
        <w:t>:</w:t>
      </w:r>
    </w:p>
    <w:p w:rsidR="009D0BC7" w:rsidRPr="009D0BC7" w:rsidRDefault="009D0BC7" w:rsidP="00F15F17">
      <w:pPr>
        <w:numPr>
          <w:ilvl w:val="0"/>
          <w:numId w:val="44"/>
        </w:numPr>
        <w:shd w:val="clear" w:color="auto" w:fill="FFFFFF"/>
        <w:tabs>
          <w:tab w:val="left" w:pos="284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понимать основное содержание небольшого по объему научно-учебного и художественного текста, воспринимаемого на слух;</w:t>
      </w:r>
    </w:p>
    <w:p w:rsidR="009D0BC7" w:rsidRPr="009D0BC7" w:rsidRDefault="009D0BC7" w:rsidP="00F15F17">
      <w:pPr>
        <w:widowControl w:val="0"/>
        <w:numPr>
          <w:ilvl w:val="0"/>
          <w:numId w:val="4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 xml:space="preserve">выделять основную мысль, структурные части исходного текста; </w:t>
      </w:r>
    </w:p>
    <w:p w:rsidR="009D0BC7" w:rsidRPr="009D0BC7" w:rsidRDefault="009D0BC7" w:rsidP="00F15F17">
      <w:pPr>
        <w:shd w:val="clear" w:color="auto" w:fill="FFFFFF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BC7">
        <w:rPr>
          <w:rFonts w:ascii="Times New Roman" w:hAnsi="Times New Roman" w:cs="Times New Roman"/>
          <w:b/>
          <w:sz w:val="24"/>
          <w:szCs w:val="24"/>
        </w:rPr>
        <w:t>Чтение:</w:t>
      </w:r>
    </w:p>
    <w:p w:rsidR="009D0BC7" w:rsidRPr="009D0BC7" w:rsidRDefault="009D0BC7" w:rsidP="00F15F17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владеть техникой чтения;</w:t>
      </w:r>
    </w:p>
    <w:p w:rsidR="009D0BC7" w:rsidRPr="009D0BC7" w:rsidRDefault="009D0BC7" w:rsidP="00F15F17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выделять в тексте главную и второстепенную информацию;</w:t>
      </w:r>
    </w:p>
    <w:p w:rsidR="009D0BC7" w:rsidRPr="009D0BC7" w:rsidRDefault="009D0BC7" w:rsidP="00F15F17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разбивать текст на смысловые части и составлять простой план;</w:t>
      </w:r>
    </w:p>
    <w:p w:rsidR="009D0BC7" w:rsidRPr="009D0BC7" w:rsidRDefault="009D0BC7" w:rsidP="00F15F17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отвечать на вопросы по содержанию прочитанного текста;</w:t>
      </w:r>
    </w:p>
    <w:p w:rsidR="009D0BC7" w:rsidRPr="009D0BC7" w:rsidRDefault="009D0BC7" w:rsidP="00F15F17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владеть ознакомительным и изучающим видами чтения;</w:t>
      </w:r>
    </w:p>
    <w:p w:rsidR="009D0BC7" w:rsidRPr="009D0BC7" w:rsidRDefault="009D0BC7" w:rsidP="00F15F17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прогнозировать содержание текста по заголовку, названию параграфа учебника;</w:t>
      </w:r>
    </w:p>
    <w:p w:rsidR="009D0BC7" w:rsidRPr="009D0BC7" w:rsidRDefault="009D0BC7" w:rsidP="00F15F17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извлекать информацию из лингвистических словарей разных видов;</w:t>
      </w:r>
    </w:p>
    <w:p w:rsidR="009D0BC7" w:rsidRPr="009D0BC7" w:rsidRDefault="009D0BC7" w:rsidP="00F15F17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правильно расставлять логические ударения, паузы;</w:t>
      </w:r>
    </w:p>
    <w:p w:rsidR="009D0BC7" w:rsidRPr="00826888" w:rsidRDefault="009D0BC7" w:rsidP="00F15F17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26888">
        <w:rPr>
          <w:rFonts w:ascii="Times New Roman" w:hAnsi="Times New Roman" w:cs="Times New Roman"/>
          <w:sz w:val="24"/>
          <w:szCs w:val="24"/>
        </w:rPr>
        <w:t>выбирать уместный тон речи при чтении текста вслух;</w:t>
      </w:r>
    </w:p>
    <w:p w:rsidR="009D0BC7" w:rsidRPr="009D0BC7" w:rsidRDefault="009D0BC7" w:rsidP="00F15F17">
      <w:pPr>
        <w:shd w:val="clear" w:color="auto" w:fill="FFFFFF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BC7">
        <w:rPr>
          <w:rFonts w:ascii="Times New Roman" w:hAnsi="Times New Roman" w:cs="Times New Roman"/>
          <w:b/>
          <w:sz w:val="24"/>
          <w:szCs w:val="24"/>
        </w:rPr>
        <w:t>Говорение:</w:t>
      </w:r>
    </w:p>
    <w:p w:rsidR="009D0BC7" w:rsidRPr="009D0BC7" w:rsidRDefault="009D0BC7" w:rsidP="00F15F17">
      <w:pPr>
        <w:numPr>
          <w:ilvl w:val="0"/>
          <w:numId w:val="46"/>
        </w:numPr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доказательно отвечать на вопросы учителя;</w:t>
      </w:r>
    </w:p>
    <w:p w:rsidR="009D0BC7" w:rsidRPr="009D0BC7" w:rsidRDefault="009D0BC7" w:rsidP="00F15F17">
      <w:pPr>
        <w:widowControl w:val="0"/>
        <w:numPr>
          <w:ilvl w:val="0"/>
          <w:numId w:val="4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подробно и сжато излагать прочитанный текст, сохраняя его строение, тип речи;</w:t>
      </w:r>
    </w:p>
    <w:p w:rsidR="009D0BC7" w:rsidRPr="009D0BC7" w:rsidRDefault="009D0BC7" w:rsidP="00F15F17">
      <w:pPr>
        <w:widowControl w:val="0"/>
        <w:numPr>
          <w:ilvl w:val="0"/>
          <w:numId w:val="4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создавать устные высказывания, раскрывая тему и развивая основную мысль;</w:t>
      </w:r>
    </w:p>
    <w:p w:rsidR="009D0BC7" w:rsidRPr="009D0BC7" w:rsidRDefault="009D0BC7" w:rsidP="00F15F17">
      <w:pPr>
        <w:numPr>
          <w:ilvl w:val="0"/>
          <w:numId w:val="46"/>
        </w:numPr>
        <w:shd w:val="clear" w:color="auto" w:fill="FFFFFF"/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выражать свое отношение к предмету речи с помощью разнообразных языковых</w:t>
      </w:r>
      <w:r w:rsidRPr="009D0BC7">
        <w:rPr>
          <w:rFonts w:ascii="Times New Roman" w:hAnsi="Times New Roman" w:cs="Times New Roman"/>
          <w:sz w:val="24"/>
          <w:szCs w:val="24"/>
        </w:rPr>
        <w:br/>
        <w:t>средств и интонации;</w:t>
      </w:r>
    </w:p>
    <w:p w:rsidR="009D0BC7" w:rsidRPr="003C22FC" w:rsidRDefault="009D0BC7" w:rsidP="00F15F17">
      <w:pPr>
        <w:shd w:val="clear" w:color="auto" w:fill="FFFFFF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BC7">
        <w:rPr>
          <w:rFonts w:ascii="Times New Roman" w:hAnsi="Times New Roman" w:cs="Times New Roman"/>
          <w:b/>
          <w:sz w:val="24"/>
          <w:szCs w:val="24"/>
        </w:rPr>
        <w:t>Письмо:</w:t>
      </w:r>
    </w:p>
    <w:p w:rsidR="009D0BC7" w:rsidRPr="00307C3F" w:rsidRDefault="009D0BC7" w:rsidP="00F15F17">
      <w:pPr>
        <w:pStyle w:val="a7"/>
        <w:widowControl w:val="0"/>
        <w:numPr>
          <w:ilvl w:val="0"/>
          <w:numId w:val="4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подробно и сжато пересказывать тексты разных типов речи;</w:t>
      </w:r>
    </w:p>
    <w:p w:rsidR="009D0BC7" w:rsidRPr="00307C3F" w:rsidRDefault="009D0BC7" w:rsidP="00F15F17">
      <w:pPr>
        <w:pStyle w:val="a7"/>
        <w:widowControl w:val="0"/>
        <w:numPr>
          <w:ilvl w:val="0"/>
          <w:numId w:val="4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создавать письменное высказывание разных типов речи;</w:t>
      </w:r>
    </w:p>
    <w:p w:rsidR="009D0BC7" w:rsidRPr="00307C3F" w:rsidRDefault="009D0BC7" w:rsidP="00F15F17">
      <w:pPr>
        <w:pStyle w:val="a7"/>
        <w:widowControl w:val="0"/>
        <w:numPr>
          <w:ilvl w:val="0"/>
          <w:numId w:val="4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составлять план сочинения и соблюдать его в процессе письма;</w:t>
      </w:r>
    </w:p>
    <w:p w:rsidR="009D0BC7" w:rsidRPr="00307C3F" w:rsidRDefault="009D0BC7" w:rsidP="00F15F17">
      <w:pPr>
        <w:pStyle w:val="a7"/>
        <w:widowControl w:val="0"/>
        <w:numPr>
          <w:ilvl w:val="0"/>
          <w:numId w:val="4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определять и раскрывать тему и основную мысль высказывания;</w:t>
      </w:r>
    </w:p>
    <w:p w:rsidR="009D0BC7" w:rsidRPr="00307C3F" w:rsidRDefault="009D0BC7" w:rsidP="00F15F17">
      <w:pPr>
        <w:pStyle w:val="a7"/>
        <w:widowControl w:val="0"/>
        <w:numPr>
          <w:ilvl w:val="0"/>
          <w:numId w:val="4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делить текст на абзацы;</w:t>
      </w:r>
    </w:p>
    <w:p w:rsidR="009D0BC7" w:rsidRPr="00307C3F" w:rsidRDefault="009D0BC7" w:rsidP="00F15F17">
      <w:pPr>
        <w:pStyle w:val="a7"/>
        <w:widowControl w:val="0"/>
        <w:numPr>
          <w:ilvl w:val="0"/>
          <w:numId w:val="4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писать небольшие по объему тексты (сочинения-миниатюры разных стилей, в том числе и научного);</w:t>
      </w:r>
    </w:p>
    <w:p w:rsidR="009D0BC7" w:rsidRPr="00307C3F" w:rsidRDefault="009D0BC7" w:rsidP="00F15F17">
      <w:pPr>
        <w:pStyle w:val="a7"/>
        <w:widowControl w:val="0"/>
        <w:numPr>
          <w:ilvl w:val="0"/>
          <w:numId w:val="4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пользоваться разными видами словарей в процессе написания текста;</w:t>
      </w:r>
    </w:p>
    <w:p w:rsidR="009D0BC7" w:rsidRPr="00307C3F" w:rsidRDefault="009D0BC7" w:rsidP="00F15F17">
      <w:pPr>
        <w:pStyle w:val="a7"/>
        <w:widowControl w:val="0"/>
        <w:numPr>
          <w:ilvl w:val="0"/>
          <w:numId w:val="4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lastRenderedPageBreak/>
        <w:t>выражать свое отношение к предмету речи;</w:t>
      </w:r>
    </w:p>
    <w:p w:rsidR="009D0BC7" w:rsidRPr="00307C3F" w:rsidRDefault="009D0BC7" w:rsidP="00F15F17">
      <w:pPr>
        <w:pStyle w:val="a7"/>
        <w:widowControl w:val="0"/>
        <w:numPr>
          <w:ilvl w:val="0"/>
          <w:numId w:val="4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находить в тексте типовые фрагменты описания, повествования, рассуждения;</w:t>
      </w:r>
    </w:p>
    <w:p w:rsidR="009D0BC7" w:rsidRPr="00307C3F" w:rsidRDefault="009D0BC7" w:rsidP="00F15F17">
      <w:pPr>
        <w:pStyle w:val="a7"/>
        <w:widowControl w:val="0"/>
        <w:numPr>
          <w:ilvl w:val="0"/>
          <w:numId w:val="4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подбирать заголовок, отражающий тему и основную мысль текста;</w:t>
      </w:r>
    </w:p>
    <w:p w:rsidR="009D0BC7" w:rsidRPr="00307C3F" w:rsidRDefault="009D0BC7" w:rsidP="00F15F17">
      <w:pPr>
        <w:pStyle w:val="a7"/>
        <w:widowControl w:val="0"/>
        <w:numPr>
          <w:ilvl w:val="0"/>
          <w:numId w:val="4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использовать элементарные условные обозначения речевых ошибок (ошибки в вы</w:t>
      </w:r>
      <w:r w:rsidRPr="00307C3F">
        <w:rPr>
          <w:rFonts w:ascii="Times New Roman" w:hAnsi="Times New Roman"/>
          <w:sz w:val="24"/>
          <w:szCs w:val="24"/>
        </w:rPr>
        <w:softHyphen/>
        <w:t>делении абзаца, неоправданный повтор слов, неправильное употребление местоимений, избыточная информация и др.);</w:t>
      </w:r>
    </w:p>
    <w:p w:rsidR="009D0BC7" w:rsidRPr="00307C3F" w:rsidRDefault="009D0BC7" w:rsidP="00F15F17">
      <w:pPr>
        <w:pStyle w:val="a7"/>
        <w:widowControl w:val="0"/>
        <w:numPr>
          <w:ilvl w:val="0"/>
          <w:numId w:val="4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 xml:space="preserve">исправлять недочеты в содержании высказывания и его построении; </w:t>
      </w:r>
    </w:p>
    <w:p w:rsidR="009D0BC7" w:rsidRPr="009D0BC7" w:rsidRDefault="009D0BC7" w:rsidP="00F15F17">
      <w:pPr>
        <w:shd w:val="clear" w:color="auto" w:fill="FFFFFF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BC7">
        <w:rPr>
          <w:rFonts w:ascii="Times New Roman" w:hAnsi="Times New Roman" w:cs="Times New Roman"/>
          <w:b/>
          <w:sz w:val="24"/>
          <w:szCs w:val="24"/>
        </w:rPr>
        <w:t>Фонетика и орфоэпия:</w:t>
      </w:r>
    </w:p>
    <w:p w:rsidR="009D0BC7" w:rsidRPr="00307C3F" w:rsidRDefault="009D0BC7" w:rsidP="00F15F17">
      <w:pPr>
        <w:pStyle w:val="a7"/>
        <w:numPr>
          <w:ilvl w:val="0"/>
          <w:numId w:val="48"/>
        </w:numPr>
        <w:tabs>
          <w:tab w:val="left" w:pos="284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выделять в слове звуки речи; давать им фонетическую характеристику;</w:t>
      </w:r>
    </w:p>
    <w:p w:rsidR="009D0BC7" w:rsidRPr="00307C3F" w:rsidRDefault="009D0BC7" w:rsidP="00F15F17">
      <w:pPr>
        <w:pStyle w:val="a7"/>
        <w:numPr>
          <w:ilvl w:val="0"/>
          <w:numId w:val="48"/>
        </w:numPr>
        <w:tabs>
          <w:tab w:val="left" w:pos="284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различать ударные и безударные слоги; не смешивать звуки и буквы;</w:t>
      </w:r>
    </w:p>
    <w:p w:rsidR="009D0BC7" w:rsidRPr="00307C3F" w:rsidRDefault="009D0BC7" w:rsidP="00F15F17">
      <w:pPr>
        <w:pStyle w:val="a7"/>
        <w:numPr>
          <w:ilvl w:val="0"/>
          <w:numId w:val="48"/>
        </w:numPr>
        <w:tabs>
          <w:tab w:val="left" w:pos="284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использовать элементы упрощенной транскрипции для обозначения анализируемо</w:t>
      </w:r>
      <w:r w:rsidRPr="00307C3F">
        <w:rPr>
          <w:rFonts w:ascii="Times New Roman" w:hAnsi="Times New Roman"/>
          <w:sz w:val="24"/>
          <w:szCs w:val="24"/>
        </w:rPr>
        <w:softHyphen/>
        <w:t>го звука и объяснения написания слова;</w:t>
      </w:r>
    </w:p>
    <w:p w:rsidR="009D0BC7" w:rsidRPr="00307C3F" w:rsidRDefault="009D0BC7" w:rsidP="00F15F17">
      <w:pPr>
        <w:pStyle w:val="a7"/>
        <w:numPr>
          <w:ilvl w:val="0"/>
          <w:numId w:val="48"/>
        </w:numPr>
        <w:tabs>
          <w:tab w:val="left" w:pos="284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находить в художественном тексте явления звукописи;</w:t>
      </w:r>
    </w:p>
    <w:p w:rsidR="009D0BC7" w:rsidRPr="00307C3F" w:rsidRDefault="009D0BC7" w:rsidP="00F15F17">
      <w:pPr>
        <w:pStyle w:val="a7"/>
        <w:numPr>
          <w:ilvl w:val="0"/>
          <w:numId w:val="48"/>
        </w:numPr>
        <w:tabs>
          <w:tab w:val="left" w:pos="284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правильно произносить гласные, согласные звуки и их сочетания в слове, а также наиболее употребительные слова и формы изученных частей речи;</w:t>
      </w:r>
    </w:p>
    <w:p w:rsidR="009D0BC7" w:rsidRPr="00307C3F" w:rsidRDefault="009D0BC7" w:rsidP="00F15F17">
      <w:pPr>
        <w:pStyle w:val="a7"/>
        <w:numPr>
          <w:ilvl w:val="0"/>
          <w:numId w:val="48"/>
        </w:numPr>
        <w:tabs>
          <w:tab w:val="left" w:pos="284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 xml:space="preserve">работать с орфоэпическим словарем; </w:t>
      </w:r>
    </w:p>
    <w:p w:rsidR="009D0BC7" w:rsidRPr="00307C3F" w:rsidRDefault="009D0BC7" w:rsidP="00F15F17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307C3F">
        <w:rPr>
          <w:rFonts w:ascii="Times New Roman" w:hAnsi="Times New Roman"/>
          <w:b/>
          <w:sz w:val="24"/>
          <w:szCs w:val="24"/>
        </w:rPr>
        <w:t>Графика:</w:t>
      </w:r>
    </w:p>
    <w:p w:rsidR="009D0BC7" w:rsidRPr="009D0BC7" w:rsidRDefault="009D0BC7" w:rsidP="00F15F17">
      <w:pPr>
        <w:widowControl w:val="0"/>
        <w:numPr>
          <w:ilvl w:val="0"/>
          <w:numId w:val="48"/>
        </w:numPr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правильно произносить названия букв русского алфавита;</w:t>
      </w:r>
    </w:p>
    <w:p w:rsidR="009D0BC7" w:rsidRPr="009D0BC7" w:rsidRDefault="009D0BC7" w:rsidP="00F15F17">
      <w:pPr>
        <w:widowControl w:val="0"/>
        <w:numPr>
          <w:ilvl w:val="0"/>
          <w:numId w:val="48"/>
        </w:numPr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свободно пользоваться алфавитом, работая со словарями;</w:t>
      </w:r>
    </w:p>
    <w:p w:rsidR="009D0BC7" w:rsidRPr="009D0BC7" w:rsidRDefault="009D0BC7" w:rsidP="00F15F17">
      <w:pPr>
        <w:widowControl w:val="0"/>
        <w:numPr>
          <w:ilvl w:val="0"/>
          <w:numId w:val="48"/>
        </w:numPr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 xml:space="preserve">проводить сопоставительный анализ звукового и буквенного состава слова; </w:t>
      </w:r>
    </w:p>
    <w:p w:rsidR="009D0BC7" w:rsidRPr="009D0BC7" w:rsidRDefault="009D0BC7" w:rsidP="00F15F17">
      <w:pPr>
        <w:shd w:val="clear" w:color="auto" w:fill="FFFFFF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0BC7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9D0BC7">
        <w:rPr>
          <w:rFonts w:ascii="Times New Roman" w:hAnsi="Times New Roman" w:cs="Times New Roman"/>
          <w:b/>
          <w:sz w:val="24"/>
          <w:szCs w:val="24"/>
        </w:rPr>
        <w:t>:</w:t>
      </w:r>
    </w:p>
    <w:p w:rsidR="009D0BC7" w:rsidRPr="009D0BC7" w:rsidRDefault="009D0BC7" w:rsidP="00F15F17">
      <w:pPr>
        <w:widowControl w:val="0"/>
        <w:numPr>
          <w:ilvl w:val="0"/>
          <w:numId w:val="4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выделять морфемы на основе смыслового анализа слова;</w:t>
      </w:r>
    </w:p>
    <w:p w:rsidR="009D0BC7" w:rsidRPr="009D0BC7" w:rsidRDefault="009D0BC7" w:rsidP="00F15F17">
      <w:pPr>
        <w:widowControl w:val="0"/>
        <w:numPr>
          <w:ilvl w:val="0"/>
          <w:numId w:val="4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 xml:space="preserve">подбирать однокоренные слова с учетом значения слова;  </w:t>
      </w:r>
    </w:p>
    <w:p w:rsidR="009D0BC7" w:rsidRPr="009D0BC7" w:rsidRDefault="009D0BC7" w:rsidP="00F15F17">
      <w:pPr>
        <w:widowControl w:val="0"/>
        <w:numPr>
          <w:ilvl w:val="0"/>
          <w:numId w:val="4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учитывать различия в значении однокоренных слов, вносимые приставками и суф</w:t>
      </w:r>
      <w:r w:rsidRPr="009D0BC7">
        <w:rPr>
          <w:rFonts w:ascii="Times New Roman" w:hAnsi="Times New Roman" w:cs="Times New Roman"/>
          <w:sz w:val="24"/>
          <w:szCs w:val="24"/>
        </w:rPr>
        <w:softHyphen/>
        <w:t>фиксами;</w:t>
      </w:r>
    </w:p>
    <w:p w:rsidR="009D0BC7" w:rsidRPr="00307C3F" w:rsidRDefault="009D0BC7" w:rsidP="00F15F17">
      <w:pPr>
        <w:widowControl w:val="0"/>
        <w:numPr>
          <w:ilvl w:val="0"/>
          <w:numId w:val="4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пользоваться словарем значения морфем и словарем морфемного строения сло</w:t>
      </w:r>
      <w:r w:rsidR="00307C3F">
        <w:rPr>
          <w:rFonts w:ascii="Times New Roman" w:hAnsi="Times New Roman" w:cs="Times New Roman"/>
          <w:sz w:val="24"/>
          <w:szCs w:val="24"/>
        </w:rPr>
        <w:t>в;</w:t>
      </w:r>
    </w:p>
    <w:p w:rsidR="009D0BC7" w:rsidRPr="009D0BC7" w:rsidRDefault="009D0BC7" w:rsidP="00F15F17">
      <w:pPr>
        <w:widowControl w:val="0"/>
        <w:numPr>
          <w:ilvl w:val="0"/>
          <w:numId w:val="4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объяснять особенности использования слов с эмоционально-оценочными суффик</w:t>
      </w:r>
      <w:r w:rsidRPr="009D0BC7">
        <w:rPr>
          <w:rFonts w:ascii="Times New Roman" w:hAnsi="Times New Roman" w:cs="Times New Roman"/>
          <w:sz w:val="24"/>
          <w:szCs w:val="24"/>
        </w:rPr>
        <w:softHyphen/>
        <w:t>сами в художественных текстах;</w:t>
      </w:r>
    </w:p>
    <w:p w:rsidR="009D0BC7" w:rsidRPr="009D0BC7" w:rsidRDefault="009D0BC7" w:rsidP="00F15F17">
      <w:pPr>
        <w:shd w:val="clear" w:color="auto" w:fill="FFFFFF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BC7">
        <w:rPr>
          <w:rFonts w:ascii="Times New Roman" w:hAnsi="Times New Roman" w:cs="Times New Roman"/>
          <w:b/>
          <w:sz w:val="24"/>
          <w:szCs w:val="24"/>
        </w:rPr>
        <w:t>Лексикология:</w:t>
      </w:r>
    </w:p>
    <w:p w:rsidR="009D0BC7" w:rsidRPr="00307C3F" w:rsidRDefault="00D16A02" w:rsidP="00F15F17">
      <w:pPr>
        <w:pStyle w:val="a7"/>
        <w:widowControl w:val="0"/>
        <w:numPr>
          <w:ilvl w:val="0"/>
          <w:numId w:val="5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D16A02">
        <w:rPr>
          <w:noProof/>
        </w:rPr>
        <w:pict>
          <v:line id="Прямая соединительная линия 6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6.85pt,19.4pt" to="-96.85pt,1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" strokeweight="2.15pt">
            <w10:wrap anchorx="margin"/>
          </v:line>
        </w:pict>
      </w:r>
      <w:r w:rsidR="009D0BC7" w:rsidRPr="00307C3F">
        <w:rPr>
          <w:rFonts w:ascii="Times New Roman" w:hAnsi="Times New Roman"/>
          <w:sz w:val="24"/>
          <w:szCs w:val="24"/>
        </w:rPr>
        <w:t>объяснять лексическое значение слов разными способами (описание, краткое тол</w:t>
      </w:r>
      <w:r w:rsidR="009D0BC7" w:rsidRPr="00307C3F">
        <w:rPr>
          <w:rFonts w:ascii="Times New Roman" w:hAnsi="Times New Roman"/>
          <w:sz w:val="24"/>
          <w:szCs w:val="24"/>
        </w:rPr>
        <w:softHyphen/>
        <w:t>кование, подбор синонимов, антонимов, однокоренных слов);</w:t>
      </w:r>
    </w:p>
    <w:p w:rsidR="009D0BC7" w:rsidRPr="00307C3F" w:rsidRDefault="009D0BC7" w:rsidP="00F15F17">
      <w:pPr>
        <w:pStyle w:val="a7"/>
        <w:widowControl w:val="0"/>
        <w:numPr>
          <w:ilvl w:val="0"/>
          <w:numId w:val="5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пользоваться толковым словарем для определения и уточнения лексического зна</w:t>
      </w:r>
      <w:r w:rsidRPr="00307C3F">
        <w:rPr>
          <w:rFonts w:ascii="Times New Roman" w:hAnsi="Times New Roman"/>
          <w:sz w:val="24"/>
          <w:szCs w:val="24"/>
        </w:rPr>
        <w:softHyphen/>
        <w:t>чения слова, словарями синонимов, антонимов;</w:t>
      </w:r>
    </w:p>
    <w:p w:rsidR="009D0BC7" w:rsidRPr="00307C3F" w:rsidRDefault="009D0BC7" w:rsidP="00F15F17">
      <w:pPr>
        <w:pStyle w:val="a7"/>
        <w:widowControl w:val="0"/>
        <w:numPr>
          <w:ilvl w:val="0"/>
          <w:numId w:val="5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распределять слова на тематические группы;</w:t>
      </w:r>
    </w:p>
    <w:p w:rsidR="009D0BC7" w:rsidRPr="00307C3F" w:rsidRDefault="009D0BC7" w:rsidP="00F15F17">
      <w:pPr>
        <w:pStyle w:val="a7"/>
        <w:widowControl w:val="0"/>
        <w:numPr>
          <w:ilvl w:val="0"/>
          <w:numId w:val="5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07C3F">
        <w:rPr>
          <w:rFonts w:ascii="Times New Roman" w:hAnsi="Times New Roman"/>
          <w:sz w:val="24"/>
          <w:szCs w:val="24"/>
        </w:rPr>
        <w:t>употреблять слова в соответствии с их лексическим значением;</w:t>
      </w:r>
    </w:p>
    <w:p w:rsidR="009D0BC7" w:rsidRPr="009D0BC7" w:rsidRDefault="009D0BC7" w:rsidP="00F15F17">
      <w:pPr>
        <w:widowControl w:val="0"/>
        <w:numPr>
          <w:ilvl w:val="0"/>
          <w:numId w:val="5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различать прямое и переносное значение слов;</w:t>
      </w:r>
    </w:p>
    <w:p w:rsidR="009D0BC7" w:rsidRPr="009D0BC7" w:rsidRDefault="009D0BC7" w:rsidP="00F15F17">
      <w:pPr>
        <w:numPr>
          <w:ilvl w:val="0"/>
          <w:numId w:val="50"/>
        </w:numPr>
        <w:shd w:val="clear" w:color="auto" w:fill="FFFFFF"/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отличать омонимы от многозначных слов;</w:t>
      </w:r>
    </w:p>
    <w:p w:rsidR="009D0BC7" w:rsidRPr="009D0BC7" w:rsidRDefault="009D0BC7" w:rsidP="00F15F17">
      <w:pPr>
        <w:widowControl w:val="0"/>
        <w:numPr>
          <w:ilvl w:val="0"/>
          <w:numId w:val="5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подбирать синонимы и антонимы;</w:t>
      </w:r>
    </w:p>
    <w:p w:rsidR="009D0BC7" w:rsidRPr="009D0BC7" w:rsidRDefault="009D0BC7" w:rsidP="00F15F17">
      <w:pPr>
        <w:widowControl w:val="0"/>
        <w:numPr>
          <w:ilvl w:val="0"/>
          <w:numId w:val="5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выбирать из синонимического ряда наиболее точное и уместное слово;</w:t>
      </w:r>
    </w:p>
    <w:p w:rsidR="009D0BC7" w:rsidRPr="009D0BC7" w:rsidRDefault="009D0BC7" w:rsidP="00F15F17">
      <w:pPr>
        <w:numPr>
          <w:ilvl w:val="0"/>
          <w:numId w:val="50"/>
        </w:numPr>
        <w:shd w:val="clear" w:color="auto" w:fill="FFFFFF"/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находить в тексте выразительные приемы, основанные на употреблении слова впереносном значении;</w:t>
      </w:r>
    </w:p>
    <w:p w:rsidR="009D0BC7" w:rsidRPr="009D0BC7" w:rsidRDefault="009D0BC7" w:rsidP="00F15F17">
      <w:pPr>
        <w:numPr>
          <w:ilvl w:val="0"/>
          <w:numId w:val="50"/>
        </w:numPr>
        <w:shd w:val="clear" w:color="auto" w:fill="FFFFFF"/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владеть наиболее употребительными оборотами русского речевого этикета;</w:t>
      </w:r>
    </w:p>
    <w:p w:rsidR="009D0BC7" w:rsidRPr="009D0BC7" w:rsidRDefault="009D0BC7" w:rsidP="00F15F17">
      <w:pPr>
        <w:numPr>
          <w:ilvl w:val="0"/>
          <w:numId w:val="50"/>
        </w:numPr>
        <w:shd w:val="clear" w:color="auto" w:fill="FFFFFF"/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использовать синонимы как средство связи предложений в тексте и как средствоустранения неоправданного повтора;</w:t>
      </w:r>
    </w:p>
    <w:p w:rsidR="009D0BC7" w:rsidRPr="00307C3F" w:rsidRDefault="00D16A02" w:rsidP="00F15F17">
      <w:pPr>
        <w:pStyle w:val="a7"/>
        <w:shd w:val="clear" w:color="auto" w:fill="FFFFFF"/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D16A02">
        <w:rPr>
          <w:noProof/>
        </w:rPr>
        <w:pict>
          <v:line id="Прямая соединительная линия 5" o:spid="_x0000_s1027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08.85pt,3.3pt" to="-108.85pt,2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" strokeweight="1.1pt">
            <w10:wrap anchorx="margin"/>
          </v:line>
        </w:pict>
      </w:r>
      <w:r w:rsidR="009D0BC7" w:rsidRPr="00307C3F">
        <w:rPr>
          <w:rFonts w:ascii="Times New Roman" w:hAnsi="Times New Roman"/>
          <w:b/>
          <w:sz w:val="24"/>
          <w:szCs w:val="24"/>
        </w:rPr>
        <w:t>Морфология:</w:t>
      </w:r>
    </w:p>
    <w:p w:rsidR="009D0BC7" w:rsidRPr="009D0BC7" w:rsidRDefault="009D0BC7" w:rsidP="00F15F17">
      <w:pPr>
        <w:numPr>
          <w:ilvl w:val="0"/>
          <w:numId w:val="50"/>
        </w:numPr>
        <w:shd w:val="clear" w:color="auto" w:fill="FFFFFF"/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различать части речи;</w:t>
      </w:r>
    </w:p>
    <w:p w:rsidR="009D0BC7" w:rsidRPr="009D0BC7" w:rsidRDefault="009D0BC7" w:rsidP="00F15F17">
      <w:pPr>
        <w:numPr>
          <w:ilvl w:val="0"/>
          <w:numId w:val="50"/>
        </w:numPr>
        <w:shd w:val="clear" w:color="auto" w:fill="FFFFFF"/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правильно указывать морфологические признаки имен существительных, прилага</w:t>
      </w:r>
      <w:r w:rsidRPr="009D0BC7">
        <w:rPr>
          <w:rFonts w:ascii="Times New Roman" w:hAnsi="Times New Roman" w:cs="Times New Roman"/>
          <w:sz w:val="24"/>
          <w:szCs w:val="24"/>
        </w:rPr>
        <w:softHyphen/>
        <w:t>тельных, глаголов;</w:t>
      </w:r>
    </w:p>
    <w:p w:rsidR="009D0BC7" w:rsidRPr="009D0BC7" w:rsidRDefault="009D0BC7" w:rsidP="00F15F17">
      <w:pPr>
        <w:widowControl w:val="0"/>
        <w:numPr>
          <w:ilvl w:val="0"/>
          <w:numId w:val="5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уметь склонять, спрягать, образовывать формы времени и т.п.;</w:t>
      </w:r>
    </w:p>
    <w:p w:rsidR="009D0BC7" w:rsidRPr="009D0BC7" w:rsidRDefault="009D0BC7" w:rsidP="00F15F17">
      <w:pPr>
        <w:widowControl w:val="0"/>
        <w:numPr>
          <w:ilvl w:val="0"/>
          <w:numId w:val="5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pacing w:val="-1"/>
          <w:sz w:val="24"/>
          <w:szCs w:val="24"/>
        </w:rPr>
      </w:pPr>
      <w:r w:rsidRPr="009D0BC7">
        <w:rPr>
          <w:rFonts w:ascii="Times New Roman" w:hAnsi="Times New Roman" w:cs="Times New Roman"/>
          <w:spacing w:val="-1"/>
          <w:sz w:val="24"/>
          <w:szCs w:val="24"/>
        </w:rPr>
        <w:t xml:space="preserve">правильно, уместно и выразительно употреблять слова изученных частей речи; </w:t>
      </w:r>
    </w:p>
    <w:p w:rsidR="00F15F17" w:rsidRDefault="00F15F17" w:rsidP="00F15F17">
      <w:pPr>
        <w:pStyle w:val="a7"/>
        <w:shd w:val="clear" w:color="auto" w:fill="FFFFFF"/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9D0BC7" w:rsidRPr="00307C3F" w:rsidRDefault="009D0BC7" w:rsidP="00F15F17">
      <w:pPr>
        <w:pStyle w:val="a7"/>
        <w:shd w:val="clear" w:color="auto" w:fill="FFFFFF"/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307C3F">
        <w:rPr>
          <w:rFonts w:ascii="Times New Roman" w:hAnsi="Times New Roman"/>
          <w:b/>
          <w:sz w:val="24"/>
          <w:szCs w:val="24"/>
        </w:rPr>
        <w:lastRenderedPageBreak/>
        <w:t>Орфография:</w:t>
      </w:r>
    </w:p>
    <w:p w:rsidR="009D0BC7" w:rsidRPr="009D0BC7" w:rsidRDefault="009D0BC7" w:rsidP="00F15F17">
      <w:pPr>
        <w:widowControl w:val="0"/>
        <w:numPr>
          <w:ilvl w:val="0"/>
          <w:numId w:val="5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находить орфограммы в морфемах;</w:t>
      </w:r>
    </w:p>
    <w:p w:rsidR="009D0BC7" w:rsidRPr="009D0BC7" w:rsidRDefault="009D0BC7" w:rsidP="00F15F17">
      <w:pPr>
        <w:widowControl w:val="0"/>
        <w:numPr>
          <w:ilvl w:val="0"/>
          <w:numId w:val="5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группировать слова по видам орфограмм;</w:t>
      </w:r>
    </w:p>
    <w:p w:rsidR="009D0BC7" w:rsidRPr="009D0BC7" w:rsidRDefault="009D0BC7" w:rsidP="00F15F17">
      <w:pPr>
        <w:widowControl w:val="0"/>
        <w:numPr>
          <w:ilvl w:val="0"/>
          <w:numId w:val="50"/>
        </w:numPr>
        <w:shd w:val="clear" w:color="auto" w:fill="FFFFFF"/>
        <w:tabs>
          <w:tab w:val="left" w:pos="284"/>
          <w:tab w:val="left" w:pos="1066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владеть правильным способом подбора однокоренных слов, а также приемами применения изученных правил орфографии;</w:t>
      </w:r>
    </w:p>
    <w:p w:rsidR="00826888" w:rsidRDefault="009D0BC7" w:rsidP="00F15F17">
      <w:pPr>
        <w:widowControl w:val="0"/>
        <w:numPr>
          <w:ilvl w:val="0"/>
          <w:numId w:val="50"/>
        </w:numPr>
        <w:shd w:val="clear" w:color="auto" w:fill="FFFFFF"/>
        <w:tabs>
          <w:tab w:val="left" w:pos="284"/>
          <w:tab w:val="left" w:pos="1066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устно объяснять выбор написания и использовать на письме специальные графи</w:t>
      </w:r>
      <w:r w:rsidRPr="009D0BC7">
        <w:rPr>
          <w:rFonts w:ascii="Times New Roman" w:hAnsi="Times New Roman" w:cs="Times New Roman"/>
          <w:sz w:val="24"/>
          <w:szCs w:val="24"/>
        </w:rPr>
        <w:softHyphen/>
        <w:t>ческие обозначения;</w:t>
      </w:r>
    </w:p>
    <w:p w:rsidR="00826888" w:rsidRPr="00826888" w:rsidRDefault="009D0BC7" w:rsidP="00F15F17">
      <w:pPr>
        <w:widowControl w:val="0"/>
        <w:numPr>
          <w:ilvl w:val="0"/>
          <w:numId w:val="50"/>
        </w:numPr>
        <w:shd w:val="clear" w:color="auto" w:fill="FFFFFF"/>
        <w:tabs>
          <w:tab w:val="left" w:pos="284"/>
          <w:tab w:val="left" w:pos="1066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6888">
        <w:rPr>
          <w:rFonts w:ascii="Times New Roman" w:hAnsi="Times New Roman"/>
          <w:spacing w:val="-1"/>
          <w:sz w:val="24"/>
          <w:szCs w:val="24"/>
        </w:rPr>
        <w:t>самостоятельно подбирать слова на изученные правила;</w:t>
      </w:r>
    </w:p>
    <w:p w:rsidR="009D0BC7" w:rsidRPr="00826888" w:rsidRDefault="009D0BC7" w:rsidP="00F15F17">
      <w:pPr>
        <w:pStyle w:val="a7"/>
        <w:shd w:val="clear" w:color="auto" w:fill="FFFFFF"/>
        <w:tabs>
          <w:tab w:val="left" w:pos="284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 w:rsidRPr="00826888">
        <w:rPr>
          <w:rFonts w:ascii="Times New Roman" w:hAnsi="Times New Roman"/>
          <w:b/>
          <w:sz w:val="24"/>
          <w:szCs w:val="24"/>
        </w:rPr>
        <w:t>Синтаксис и пунктуация:</w:t>
      </w:r>
    </w:p>
    <w:p w:rsidR="009D0BC7" w:rsidRPr="009D0BC7" w:rsidRDefault="009D0BC7" w:rsidP="00F15F17">
      <w:pPr>
        <w:numPr>
          <w:ilvl w:val="0"/>
          <w:numId w:val="50"/>
        </w:numPr>
        <w:shd w:val="clear" w:color="auto" w:fill="FFFFFF"/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выделять словосочетания в предложении;</w:t>
      </w:r>
    </w:p>
    <w:p w:rsidR="009D0BC7" w:rsidRPr="009D0BC7" w:rsidRDefault="009D0BC7" w:rsidP="00F15F17">
      <w:pPr>
        <w:widowControl w:val="0"/>
        <w:numPr>
          <w:ilvl w:val="0"/>
          <w:numId w:val="50"/>
        </w:numPr>
        <w:shd w:val="clear" w:color="auto" w:fill="FFFFFF"/>
        <w:tabs>
          <w:tab w:val="left" w:pos="284"/>
          <w:tab w:val="left" w:pos="104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определять главное и зависимое слово;</w:t>
      </w:r>
    </w:p>
    <w:p w:rsidR="009D0BC7" w:rsidRPr="009D0BC7" w:rsidRDefault="009D0BC7" w:rsidP="00F15F17">
      <w:pPr>
        <w:widowControl w:val="0"/>
        <w:numPr>
          <w:ilvl w:val="0"/>
          <w:numId w:val="50"/>
        </w:numPr>
        <w:shd w:val="clear" w:color="auto" w:fill="FFFFFF"/>
        <w:tabs>
          <w:tab w:val="left" w:pos="284"/>
          <w:tab w:val="left" w:pos="104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составлять схемы словосочетаний изученных видов и конструировать словосочета</w:t>
      </w:r>
      <w:r w:rsidRPr="009D0BC7">
        <w:rPr>
          <w:rFonts w:ascii="Times New Roman" w:hAnsi="Times New Roman" w:cs="Times New Roman"/>
          <w:sz w:val="24"/>
          <w:szCs w:val="24"/>
        </w:rPr>
        <w:softHyphen/>
        <w:t>ния по заданной схеме;</w:t>
      </w:r>
    </w:p>
    <w:p w:rsidR="009D0BC7" w:rsidRPr="009D0BC7" w:rsidRDefault="009D0BC7" w:rsidP="00F15F17">
      <w:pPr>
        <w:numPr>
          <w:ilvl w:val="0"/>
          <w:numId w:val="50"/>
        </w:numPr>
        <w:shd w:val="clear" w:color="auto" w:fill="FFFFFF"/>
        <w:tabs>
          <w:tab w:val="left" w:pos="284"/>
          <w:tab w:val="left" w:pos="1044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выделять основы предложений с двумя главными членами;</w:t>
      </w:r>
    </w:p>
    <w:p w:rsidR="009D0BC7" w:rsidRPr="009D0BC7" w:rsidRDefault="009D0BC7" w:rsidP="00F15F17">
      <w:pPr>
        <w:numPr>
          <w:ilvl w:val="0"/>
          <w:numId w:val="50"/>
        </w:numPr>
        <w:shd w:val="clear" w:color="auto" w:fill="FFFFFF"/>
        <w:tabs>
          <w:tab w:val="left" w:pos="284"/>
          <w:tab w:val="left" w:pos="1044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конструировать предложения по заданным типам грамматических основ;</w:t>
      </w:r>
    </w:p>
    <w:p w:rsidR="009D0BC7" w:rsidRPr="009D0BC7" w:rsidRDefault="009D0BC7" w:rsidP="00F15F17">
      <w:pPr>
        <w:numPr>
          <w:ilvl w:val="0"/>
          <w:numId w:val="50"/>
        </w:numPr>
        <w:shd w:val="clear" w:color="auto" w:fill="FFFFFF"/>
        <w:tabs>
          <w:tab w:val="left" w:pos="284"/>
          <w:tab w:val="left" w:pos="1109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характеризовать предложения по цели высказывания, наличию или отсутствиювторостепенных членов, количеству грамматических основ;</w:t>
      </w:r>
    </w:p>
    <w:p w:rsidR="009D0BC7" w:rsidRPr="009D0BC7" w:rsidRDefault="009D0BC7" w:rsidP="00F15F17">
      <w:pPr>
        <w:widowControl w:val="0"/>
        <w:numPr>
          <w:ilvl w:val="0"/>
          <w:numId w:val="50"/>
        </w:numPr>
        <w:shd w:val="clear" w:color="auto" w:fill="FFFFFF"/>
        <w:tabs>
          <w:tab w:val="left" w:pos="284"/>
          <w:tab w:val="left" w:pos="104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составлять простые и сложные предложения изученных видов;</w:t>
      </w:r>
    </w:p>
    <w:p w:rsidR="009D0BC7" w:rsidRPr="009D0BC7" w:rsidRDefault="009D0BC7" w:rsidP="00F15F17">
      <w:pPr>
        <w:widowControl w:val="0"/>
        <w:numPr>
          <w:ilvl w:val="0"/>
          <w:numId w:val="50"/>
        </w:numPr>
        <w:shd w:val="clear" w:color="auto" w:fill="FFFFFF"/>
        <w:tabs>
          <w:tab w:val="left" w:pos="284"/>
          <w:tab w:val="left" w:pos="104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соблюдать верную интонацию конца предложений;</w:t>
      </w:r>
    </w:p>
    <w:p w:rsidR="009D0BC7" w:rsidRPr="009D0BC7" w:rsidRDefault="009D0BC7" w:rsidP="00F15F17">
      <w:pPr>
        <w:numPr>
          <w:ilvl w:val="0"/>
          <w:numId w:val="50"/>
        </w:numPr>
        <w:shd w:val="clear" w:color="auto" w:fill="FFFFFF"/>
        <w:tabs>
          <w:tab w:val="left" w:pos="284"/>
          <w:tab w:val="left" w:pos="1130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опознавать  предложения,  осложненные  однородными  членами,  обращениями</w:t>
      </w:r>
      <w:proofErr w:type="gramStart"/>
      <w:r w:rsidRPr="009D0BC7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9D0BC7">
        <w:rPr>
          <w:rFonts w:ascii="Times New Roman" w:hAnsi="Times New Roman" w:cs="Times New Roman"/>
          <w:sz w:val="24"/>
          <w:szCs w:val="24"/>
        </w:rPr>
        <w:t>водными словами;</w:t>
      </w:r>
    </w:p>
    <w:p w:rsidR="009D0BC7" w:rsidRPr="009D0BC7" w:rsidRDefault="009D0BC7" w:rsidP="00F15F17">
      <w:pPr>
        <w:numPr>
          <w:ilvl w:val="0"/>
          <w:numId w:val="50"/>
        </w:numPr>
        <w:shd w:val="clear" w:color="auto" w:fill="FFFFFF"/>
        <w:tabs>
          <w:tab w:val="left" w:pos="284"/>
          <w:tab w:val="left" w:pos="1044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>находить, анализировать и конструировать предложения с прямой речью;</w:t>
      </w:r>
    </w:p>
    <w:p w:rsidR="009D0BC7" w:rsidRPr="009D0BC7" w:rsidRDefault="009D0BC7" w:rsidP="00F15F17">
      <w:pPr>
        <w:numPr>
          <w:ilvl w:val="0"/>
          <w:numId w:val="50"/>
        </w:numPr>
        <w:shd w:val="clear" w:color="auto" w:fill="FFFFFF"/>
        <w:tabs>
          <w:tab w:val="left" w:pos="284"/>
          <w:tab w:val="left" w:pos="1044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z w:val="24"/>
          <w:szCs w:val="24"/>
        </w:rPr>
        <w:t xml:space="preserve">владеть  правильным способом действия  </w:t>
      </w:r>
      <w:r w:rsidRPr="009D0BC7">
        <w:rPr>
          <w:rFonts w:ascii="Times New Roman" w:hAnsi="Times New Roman" w:cs="Times New Roman"/>
          <w:b/>
          <w:bCs/>
          <w:sz w:val="24"/>
          <w:szCs w:val="24"/>
        </w:rPr>
        <w:t xml:space="preserve">при </w:t>
      </w:r>
      <w:r w:rsidRPr="009D0BC7">
        <w:rPr>
          <w:rFonts w:ascii="Times New Roman" w:hAnsi="Times New Roman" w:cs="Times New Roman"/>
          <w:sz w:val="24"/>
          <w:szCs w:val="24"/>
        </w:rPr>
        <w:t xml:space="preserve">применении  </w:t>
      </w:r>
      <w:proofErr w:type="gramStart"/>
      <w:r w:rsidRPr="009D0BC7">
        <w:rPr>
          <w:rFonts w:ascii="Times New Roman" w:hAnsi="Times New Roman" w:cs="Times New Roman"/>
          <w:sz w:val="24"/>
          <w:szCs w:val="24"/>
        </w:rPr>
        <w:t>изученных</w:t>
      </w:r>
      <w:proofErr w:type="gramEnd"/>
      <w:r w:rsidRPr="009D0BC7">
        <w:rPr>
          <w:rFonts w:ascii="Times New Roman" w:hAnsi="Times New Roman" w:cs="Times New Roman"/>
          <w:sz w:val="24"/>
          <w:szCs w:val="24"/>
        </w:rPr>
        <w:t xml:space="preserve"> правилпунктуации;</w:t>
      </w:r>
    </w:p>
    <w:p w:rsidR="009D0BC7" w:rsidRPr="00F15F17" w:rsidRDefault="009D0BC7" w:rsidP="00F15F17">
      <w:pPr>
        <w:widowControl w:val="0"/>
        <w:numPr>
          <w:ilvl w:val="0"/>
          <w:numId w:val="50"/>
        </w:numPr>
        <w:shd w:val="clear" w:color="auto" w:fill="FFFFFF"/>
        <w:tabs>
          <w:tab w:val="left" w:pos="284"/>
          <w:tab w:val="left" w:pos="104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D0BC7">
        <w:rPr>
          <w:rFonts w:ascii="Times New Roman" w:hAnsi="Times New Roman" w:cs="Times New Roman"/>
          <w:spacing w:val="-2"/>
          <w:sz w:val="24"/>
          <w:szCs w:val="24"/>
        </w:rPr>
        <w:t>устно объяснять постановку знаков препинания в предложениях (в изученных синтак</w:t>
      </w:r>
      <w:r w:rsidRPr="009D0BC7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9D0BC7">
        <w:rPr>
          <w:rFonts w:ascii="Times New Roman" w:hAnsi="Times New Roman" w:cs="Times New Roman"/>
          <w:spacing w:val="-4"/>
          <w:sz w:val="24"/>
          <w:szCs w:val="24"/>
        </w:rPr>
        <w:t>сических конструкциях) и использовать на письме специальные графические обозначения.</w:t>
      </w:r>
      <w:bookmarkStart w:id="0" w:name="_GoBack"/>
      <w:bookmarkEnd w:id="0"/>
    </w:p>
    <w:p w:rsidR="00F15F17" w:rsidRPr="00F15F17" w:rsidRDefault="00F15F17" w:rsidP="00F15F17">
      <w:pPr>
        <w:pStyle w:val="a7"/>
        <w:spacing w:after="0" w:line="240" w:lineRule="auto"/>
        <w:ind w:left="1080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15F17">
        <w:rPr>
          <w:rFonts w:ascii="Times New Roman" w:hAnsi="Times New Roman"/>
          <w:b/>
          <w:i/>
          <w:sz w:val="24"/>
          <w:szCs w:val="24"/>
        </w:rPr>
        <w:t>Учебно</w:t>
      </w:r>
      <w:proofErr w:type="spellEnd"/>
      <w:r w:rsidRPr="00F15F17">
        <w:rPr>
          <w:rFonts w:ascii="Times New Roman" w:hAnsi="Times New Roman"/>
          <w:b/>
          <w:i/>
          <w:sz w:val="24"/>
          <w:szCs w:val="24"/>
        </w:rPr>
        <w:t xml:space="preserve"> – тематический</w:t>
      </w:r>
      <w:proofErr w:type="gramEnd"/>
      <w:r w:rsidRPr="00F15F17">
        <w:rPr>
          <w:rFonts w:ascii="Times New Roman" w:hAnsi="Times New Roman"/>
          <w:b/>
          <w:i/>
          <w:sz w:val="24"/>
          <w:szCs w:val="24"/>
        </w:rPr>
        <w:t xml:space="preserve"> план</w:t>
      </w:r>
      <w:r>
        <w:rPr>
          <w:rFonts w:ascii="Times New Roman" w:hAnsi="Times New Roman"/>
          <w:b/>
          <w:i/>
          <w:sz w:val="24"/>
          <w:szCs w:val="24"/>
        </w:rPr>
        <w:t>ирование</w:t>
      </w:r>
    </w:p>
    <w:tbl>
      <w:tblPr>
        <w:tblStyle w:val="a6"/>
        <w:tblW w:w="0" w:type="auto"/>
        <w:jc w:val="center"/>
        <w:tblLook w:val="04A0"/>
      </w:tblPr>
      <w:tblGrid>
        <w:gridCol w:w="5353"/>
        <w:gridCol w:w="2552"/>
        <w:gridCol w:w="3969"/>
        <w:gridCol w:w="2126"/>
      </w:tblGrid>
      <w:tr w:rsidR="00F15F17" w:rsidRPr="00301AFB" w:rsidTr="00F15F17">
        <w:trPr>
          <w:trHeight w:val="195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F15F17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b/>
                <w:i/>
                <w:sz w:val="24"/>
                <w:szCs w:val="24"/>
              </w:rPr>
            </w:pPr>
            <w:r w:rsidRPr="00F15F17">
              <w:rPr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F15F17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b/>
                <w:i/>
                <w:sz w:val="24"/>
                <w:szCs w:val="24"/>
              </w:rPr>
            </w:pPr>
            <w:r w:rsidRPr="00F15F17">
              <w:rPr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F15F17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b/>
                <w:i/>
                <w:sz w:val="24"/>
                <w:szCs w:val="24"/>
              </w:rPr>
            </w:pPr>
            <w:r w:rsidRPr="00F15F17">
              <w:rPr>
                <w:b/>
                <w:i/>
                <w:sz w:val="24"/>
                <w:szCs w:val="24"/>
              </w:rPr>
              <w:t>Количество контрольных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F15F17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b/>
                <w:i/>
                <w:sz w:val="24"/>
                <w:szCs w:val="24"/>
              </w:rPr>
            </w:pPr>
            <w:r w:rsidRPr="00F15F17">
              <w:rPr>
                <w:b/>
                <w:i/>
                <w:sz w:val="24"/>
                <w:szCs w:val="24"/>
              </w:rPr>
              <w:t>Развитие речи</w:t>
            </w:r>
          </w:p>
        </w:tc>
      </w:tr>
      <w:tr w:rsidR="00F15F17" w:rsidRPr="00301AFB" w:rsidTr="00F15F17">
        <w:trPr>
          <w:trHeight w:val="199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F15F17">
            <w:pPr>
              <w:ind w:left="142"/>
              <w:rPr>
                <w:b/>
                <w:sz w:val="24"/>
                <w:szCs w:val="24"/>
              </w:rPr>
            </w:pPr>
            <w:r w:rsidRPr="00301AFB">
              <w:rPr>
                <w:rFonts w:eastAsiaTheme="minorHAnsi"/>
                <w:sz w:val="24"/>
                <w:szCs w:val="24"/>
              </w:rPr>
              <w:t>Язык – важнейшее средство общения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1</w:t>
            </w:r>
          </w:p>
        </w:tc>
      </w:tr>
      <w:tr w:rsidR="00F15F17" w:rsidRPr="00301AFB" w:rsidTr="00F15F17">
        <w:trPr>
          <w:trHeight w:val="149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F15F17">
            <w:pPr>
              <w:ind w:left="142"/>
              <w:rPr>
                <w:b/>
                <w:sz w:val="24"/>
                <w:szCs w:val="24"/>
              </w:rPr>
            </w:pPr>
            <w:r w:rsidRPr="00301AFB">
              <w:rPr>
                <w:rFonts w:eastAsiaTheme="minorHAnsi"/>
                <w:sz w:val="24"/>
                <w:szCs w:val="24"/>
              </w:rPr>
              <w:t xml:space="preserve">Повторение </w:t>
            </w:r>
            <w:proofErr w:type="gramStart"/>
            <w:r w:rsidRPr="00301AFB">
              <w:rPr>
                <w:rFonts w:eastAsiaTheme="minorHAnsi"/>
                <w:sz w:val="24"/>
                <w:szCs w:val="24"/>
              </w:rPr>
              <w:t>пройденного</w:t>
            </w:r>
            <w:proofErr w:type="gramEnd"/>
            <w:r w:rsidRPr="00301AFB">
              <w:rPr>
                <w:rFonts w:eastAsiaTheme="minorHAnsi"/>
                <w:sz w:val="24"/>
                <w:szCs w:val="24"/>
              </w:rPr>
              <w:t xml:space="preserve"> в 1-4 классах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2</w:t>
            </w:r>
          </w:p>
        </w:tc>
      </w:tr>
      <w:tr w:rsidR="00F15F17" w:rsidRPr="00301AFB" w:rsidTr="00F15F17">
        <w:trPr>
          <w:trHeight w:val="70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F15F17">
            <w:pPr>
              <w:ind w:left="142"/>
              <w:rPr>
                <w:b/>
                <w:sz w:val="24"/>
                <w:szCs w:val="24"/>
              </w:rPr>
            </w:pPr>
            <w:r w:rsidRPr="00301AFB">
              <w:rPr>
                <w:rFonts w:eastAsiaTheme="minorHAnsi"/>
                <w:sz w:val="24"/>
                <w:szCs w:val="24"/>
              </w:rPr>
              <w:t xml:space="preserve">Синтаксис. Пунктуация. Культура речи.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2</w:t>
            </w:r>
          </w:p>
        </w:tc>
      </w:tr>
      <w:tr w:rsidR="00F15F17" w:rsidRPr="00301AFB" w:rsidTr="00F15F17">
        <w:trPr>
          <w:trHeight w:val="411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F17" w:rsidRPr="00301AFB" w:rsidRDefault="00F15F17" w:rsidP="00F15F17">
            <w:pPr>
              <w:autoSpaceDE w:val="0"/>
              <w:autoSpaceDN w:val="0"/>
              <w:adjustRightInd w:val="0"/>
              <w:ind w:left="142"/>
              <w:rPr>
                <w:rFonts w:eastAsiaTheme="minorHAnsi"/>
                <w:sz w:val="24"/>
                <w:szCs w:val="24"/>
              </w:rPr>
            </w:pPr>
            <w:r w:rsidRPr="00301AFB">
              <w:rPr>
                <w:rFonts w:eastAsiaTheme="minorHAnsi"/>
                <w:sz w:val="24"/>
                <w:szCs w:val="24"/>
              </w:rPr>
              <w:t>Фонетика. Орфоэпия. Графика. Орфография.</w:t>
            </w:r>
          </w:p>
          <w:p w:rsidR="00F15F17" w:rsidRPr="00301AFB" w:rsidRDefault="00F15F17" w:rsidP="00F15F17">
            <w:pPr>
              <w:autoSpaceDE w:val="0"/>
              <w:autoSpaceDN w:val="0"/>
              <w:adjustRightInd w:val="0"/>
              <w:ind w:left="142"/>
              <w:rPr>
                <w:b/>
                <w:sz w:val="24"/>
                <w:szCs w:val="24"/>
              </w:rPr>
            </w:pPr>
            <w:r w:rsidRPr="00301AFB">
              <w:rPr>
                <w:rFonts w:eastAsiaTheme="minorHAnsi"/>
                <w:sz w:val="24"/>
                <w:szCs w:val="24"/>
              </w:rPr>
              <w:t>Культура речи.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2</w:t>
            </w:r>
          </w:p>
        </w:tc>
      </w:tr>
      <w:tr w:rsidR="00F15F17" w:rsidRPr="00301AFB" w:rsidTr="00F15F17">
        <w:trPr>
          <w:trHeight w:val="135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F15F17">
            <w:pPr>
              <w:ind w:left="142"/>
              <w:rPr>
                <w:rFonts w:eastAsiaTheme="minorHAnsi"/>
                <w:sz w:val="24"/>
                <w:szCs w:val="24"/>
              </w:rPr>
            </w:pPr>
            <w:r w:rsidRPr="00301AFB">
              <w:rPr>
                <w:rFonts w:eastAsiaTheme="minorHAnsi"/>
                <w:sz w:val="24"/>
                <w:szCs w:val="24"/>
              </w:rPr>
              <w:t xml:space="preserve">Лексика. Культура речи.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2</w:t>
            </w:r>
          </w:p>
        </w:tc>
      </w:tr>
      <w:tr w:rsidR="00F15F17" w:rsidRPr="00301AFB" w:rsidTr="00F15F17">
        <w:trPr>
          <w:trHeight w:val="125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F15F17">
            <w:pPr>
              <w:ind w:left="142"/>
              <w:rPr>
                <w:rFonts w:eastAsiaTheme="minorHAnsi"/>
                <w:sz w:val="24"/>
                <w:szCs w:val="24"/>
              </w:rPr>
            </w:pPr>
            <w:proofErr w:type="spellStart"/>
            <w:r w:rsidRPr="00301AFB">
              <w:rPr>
                <w:rFonts w:eastAsiaTheme="minorHAnsi"/>
                <w:sz w:val="24"/>
                <w:szCs w:val="24"/>
              </w:rPr>
              <w:t>Морфемика</w:t>
            </w:r>
            <w:proofErr w:type="spellEnd"/>
            <w:r w:rsidRPr="00301AFB">
              <w:rPr>
                <w:rFonts w:eastAsiaTheme="minorHAnsi"/>
                <w:sz w:val="24"/>
                <w:szCs w:val="24"/>
              </w:rPr>
              <w:t xml:space="preserve">. Орфография. Культура речи.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2</w:t>
            </w:r>
          </w:p>
        </w:tc>
      </w:tr>
      <w:tr w:rsidR="00F15F17" w:rsidRPr="00301AFB" w:rsidTr="00F15F17">
        <w:trPr>
          <w:trHeight w:val="257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F15F17">
            <w:pPr>
              <w:ind w:left="142"/>
              <w:rPr>
                <w:rFonts w:eastAsiaTheme="minorHAnsi"/>
                <w:sz w:val="24"/>
                <w:szCs w:val="24"/>
              </w:rPr>
            </w:pPr>
            <w:r w:rsidRPr="00301AFB">
              <w:rPr>
                <w:rFonts w:eastAsiaTheme="minorHAnsi"/>
                <w:sz w:val="24"/>
                <w:szCs w:val="24"/>
              </w:rPr>
              <w:t xml:space="preserve">Морфология. Орфография. Культура речи.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7</w:t>
            </w:r>
          </w:p>
        </w:tc>
      </w:tr>
      <w:tr w:rsidR="00F15F17" w:rsidRPr="00301AFB" w:rsidTr="00F15F17">
        <w:trPr>
          <w:trHeight w:val="437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F15F17">
            <w:pPr>
              <w:ind w:left="142"/>
              <w:rPr>
                <w:rFonts w:eastAsiaTheme="minorHAnsi"/>
                <w:sz w:val="24"/>
                <w:szCs w:val="24"/>
              </w:rPr>
            </w:pPr>
            <w:r w:rsidRPr="00301AFB">
              <w:rPr>
                <w:rFonts w:eastAsiaTheme="minorHAnsi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301AFB">
              <w:rPr>
                <w:rFonts w:eastAsiaTheme="minorHAnsi"/>
                <w:sz w:val="24"/>
                <w:szCs w:val="24"/>
              </w:rPr>
              <w:t>пройденного</w:t>
            </w:r>
            <w:proofErr w:type="gramEnd"/>
            <w:r w:rsidRPr="00301AFB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1</w:t>
            </w:r>
          </w:p>
        </w:tc>
      </w:tr>
      <w:tr w:rsidR="00F15F17" w:rsidRPr="00301AFB" w:rsidTr="00F15F17">
        <w:trPr>
          <w:trHeight w:val="263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F15F17" w:rsidRDefault="00F15F17" w:rsidP="00F15F17">
            <w:pPr>
              <w:ind w:left="142"/>
              <w:jc w:val="right"/>
              <w:rPr>
                <w:rFonts w:eastAsiaTheme="minorHAnsi"/>
                <w:b/>
                <w:sz w:val="24"/>
                <w:szCs w:val="24"/>
              </w:rPr>
            </w:pPr>
            <w:r w:rsidRPr="00F15F17">
              <w:rPr>
                <w:rFonts w:eastAsiaTheme="minorHAnsi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175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17" w:rsidRPr="00301AFB" w:rsidRDefault="00F15F17" w:rsidP="00E74851">
            <w:pPr>
              <w:tabs>
                <w:tab w:val="left" w:pos="1335"/>
              </w:tabs>
              <w:ind w:left="-142"/>
              <w:jc w:val="center"/>
              <w:rPr>
                <w:sz w:val="24"/>
                <w:szCs w:val="24"/>
              </w:rPr>
            </w:pPr>
            <w:r w:rsidRPr="00301AFB">
              <w:rPr>
                <w:sz w:val="24"/>
                <w:szCs w:val="24"/>
              </w:rPr>
              <w:t>19</w:t>
            </w:r>
          </w:p>
        </w:tc>
      </w:tr>
    </w:tbl>
    <w:p w:rsidR="00F15F17" w:rsidRPr="009D0BC7" w:rsidRDefault="00F15F17" w:rsidP="00F15F17">
      <w:pPr>
        <w:widowControl w:val="0"/>
        <w:shd w:val="clear" w:color="auto" w:fill="FFFFFF"/>
        <w:tabs>
          <w:tab w:val="left" w:pos="284"/>
          <w:tab w:val="left" w:pos="104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15F17" w:rsidRPr="009D0BC7" w:rsidSect="00F15F17">
      <w:pgSz w:w="16838" w:h="11906" w:orient="landscape"/>
      <w:pgMar w:top="142" w:right="142" w:bottom="28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FC8"/>
    <w:multiLevelType w:val="multilevel"/>
    <w:tmpl w:val="BBA66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6A0560"/>
    <w:multiLevelType w:val="multilevel"/>
    <w:tmpl w:val="D87CA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EE4475"/>
    <w:multiLevelType w:val="multilevel"/>
    <w:tmpl w:val="E780D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3141A0"/>
    <w:multiLevelType w:val="multilevel"/>
    <w:tmpl w:val="BF8AA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27C712F"/>
    <w:multiLevelType w:val="multilevel"/>
    <w:tmpl w:val="BBFEB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FD1D7D"/>
    <w:multiLevelType w:val="multilevel"/>
    <w:tmpl w:val="F8CE8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683700B"/>
    <w:multiLevelType w:val="hybridMultilevel"/>
    <w:tmpl w:val="2B3E35E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B347068"/>
    <w:multiLevelType w:val="multilevel"/>
    <w:tmpl w:val="2E18C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075E25"/>
    <w:multiLevelType w:val="multilevel"/>
    <w:tmpl w:val="EFD68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E22033"/>
    <w:multiLevelType w:val="multilevel"/>
    <w:tmpl w:val="F4CA8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361290"/>
    <w:multiLevelType w:val="hybridMultilevel"/>
    <w:tmpl w:val="806AE3C8"/>
    <w:lvl w:ilvl="0" w:tplc="04190005">
      <w:start w:val="1"/>
      <w:numFmt w:val="bullet"/>
      <w:lvlText w:val=""/>
      <w:lvlJc w:val="left"/>
      <w:pPr>
        <w:ind w:left="-3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1">
    <w:nsid w:val="11A353F1"/>
    <w:multiLevelType w:val="multilevel"/>
    <w:tmpl w:val="03229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2CA04D2"/>
    <w:multiLevelType w:val="hybridMultilevel"/>
    <w:tmpl w:val="4426ED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767248"/>
    <w:multiLevelType w:val="multilevel"/>
    <w:tmpl w:val="16DE9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9CF4DE1"/>
    <w:multiLevelType w:val="hybridMultilevel"/>
    <w:tmpl w:val="FCECB416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5">
    <w:nsid w:val="1A846B99"/>
    <w:multiLevelType w:val="hybridMultilevel"/>
    <w:tmpl w:val="30EE945E"/>
    <w:lvl w:ilvl="0" w:tplc="0419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6">
    <w:nsid w:val="1BEA0F46"/>
    <w:multiLevelType w:val="multilevel"/>
    <w:tmpl w:val="44C47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D5A3F63"/>
    <w:multiLevelType w:val="hybridMultilevel"/>
    <w:tmpl w:val="9F5AD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1513AD"/>
    <w:multiLevelType w:val="multilevel"/>
    <w:tmpl w:val="0CD82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F3B5B7D"/>
    <w:multiLevelType w:val="multilevel"/>
    <w:tmpl w:val="35D0B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1642CF1"/>
    <w:multiLevelType w:val="multilevel"/>
    <w:tmpl w:val="AB485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70F2749"/>
    <w:multiLevelType w:val="multilevel"/>
    <w:tmpl w:val="939C3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A095D95"/>
    <w:multiLevelType w:val="hybridMultilevel"/>
    <w:tmpl w:val="CEEE0D5E"/>
    <w:lvl w:ilvl="0" w:tplc="04190005">
      <w:start w:val="1"/>
      <w:numFmt w:val="bullet"/>
      <w:lvlText w:val="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3">
    <w:nsid w:val="305B5211"/>
    <w:multiLevelType w:val="multilevel"/>
    <w:tmpl w:val="53AA0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C03FCA"/>
    <w:multiLevelType w:val="multilevel"/>
    <w:tmpl w:val="F6C0B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A324F02"/>
    <w:multiLevelType w:val="multilevel"/>
    <w:tmpl w:val="865C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06F2BCF"/>
    <w:multiLevelType w:val="multilevel"/>
    <w:tmpl w:val="9EBAB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2BF547E"/>
    <w:multiLevelType w:val="multilevel"/>
    <w:tmpl w:val="45FC3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5063A85"/>
    <w:multiLevelType w:val="multilevel"/>
    <w:tmpl w:val="7CA68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F122F56"/>
    <w:multiLevelType w:val="hybridMultilevel"/>
    <w:tmpl w:val="4DB46E10"/>
    <w:lvl w:ilvl="0" w:tplc="04190005">
      <w:start w:val="1"/>
      <w:numFmt w:val="bullet"/>
      <w:lvlText w:val="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0">
    <w:nsid w:val="4FE83C7B"/>
    <w:multiLevelType w:val="multilevel"/>
    <w:tmpl w:val="E4567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6D86553"/>
    <w:multiLevelType w:val="multilevel"/>
    <w:tmpl w:val="C5782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7E528A3"/>
    <w:multiLevelType w:val="multilevel"/>
    <w:tmpl w:val="80D4A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895AEE"/>
    <w:multiLevelType w:val="multilevel"/>
    <w:tmpl w:val="6972C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CD35E91"/>
    <w:multiLevelType w:val="multilevel"/>
    <w:tmpl w:val="7326F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FA87D43"/>
    <w:multiLevelType w:val="multilevel"/>
    <w:tmpl w:val="A45CE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891F8D"/>
    <w:multiLevelType w:val="multilevel"/>
    <w:tmpl w:val="4A0AC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3D6E83"/>
    <w:multiLevelType w:val="multilevel"/>
    <w:tmpl w:val="C4AA3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6D96E21"/>
    <w:multiLevelType w:val="hybridMultilevel"/>
    <w:tmpl w:val="649C40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8705432"/>
    <w:multiLevelType w:val="hybridMultilevel"/>
    <w:tmpl w:val="95AEE156"/>
    <w:lvl w:ilvl="0" w:tplc="04190005">
      <w:start w:val="1"/>
      <w:numFmt w:val="bullet"/>
      <w:lvlText w:val="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0">
    <w:nsid w:val="68C51BE8"/>
    <w:multiLevelType w:val="multilevel"/>
    <w:tmpl w:val="9AD8C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276B34"/>
    <w:multiLevelType w:val="multilevel"/>
    <w:tmpl w:val="F050E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E5F785C"/>
    <w:multiLevelType w:val="multilevel"/>
    <w:tmpl w:val="77D46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E9B6DB8"/>
    <w:multiLevelType w:val="hybridMultilevel"/>
    <w:tmpl w:val="F6ACE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15326E"/>
    <w:multiLevelType w:val="hybridMultilevel"/>
    <w:tmpl w:val="3508E870"/>
    <w:lvl w:ilvl="0" w:tplc="04190001">
      <w:start w:val="1"/>
      <w:numFmt w:val="bullet"/>
      <w:lvlText w:val=""/>
      <w:lvlJc w:val="left"/>
      <w:pPr>
        <w:ind w:left="-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45">
    <w:nsid w:val="70D16015"/>
    <w:multiLevelType w:val="multilevel"/>
    <w:tmpl w:val="ACE8B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1C27595"/>
    <w:multiLevelType w:val="multilevel"/>
    <w:tmpl w:val="39C0C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4024E5C"/>
    <w:multiLevelType w:val="multilevel"/>
    <w:tmpl w:val="A866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45C2B63"/>
    <w:multiLevelType w:val="hybridMultilevel"/>
    <w:tmpl w:val="428AFC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469235A"/>
    <w:multiLevelType w:val="hybridMultilevel"/>
    <w:tmpl w:val="BE8EDEB8"/>
    <w:lvl w:ilvl="0" w:tplc="04190005">
      <w:start w:val="1"/>
      <w:numFmt w:val="bullet"/>
      <w:lvlText w:val="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50">
    <w:nsid w:val="75156B52"/>
    <w:multiLevelType w:val="multilevel"/>
    <w:tmpl w:val="F0EC4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88429D6"/>
    <w:multiLevelType w:val="multilevel"/>
    <w:tmpl w:val="868C3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9480F3E"/>
    <w:multiLevelType w:val="multilevel"/>
    <w:tmpl w:val="BF5A5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A0C636A"/>
    <w:multiLevelType w:val="hybridMultilevel"/>
    <w:tmpl w:val="612C2A8C"/>
    <w:lvl w:ilvl="0" w:tplc="0419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54">
    <w:nsid w:val="7BB230E7"/>
    <w:multiLevelType w:val="hybridMultilevel"/>
    <w:tmpl w:val="4B4AAE0A"/>
    <w:lvl w:ilvl="0" w:tplc="04190001">
      <w:start w:val="1"/>
      <w:numFmt w:val="bullet"/>
      <w:lvlText w:val=""/>
      <w:lvlJc w:val="left"/>
      <w:pPr>
        <w:ind w:left="-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55">
    <w:nsid w:val="7F8E4AB3"/>
    <w:multiLevelType w:val="multilevel"/>
    <w:tmpl w:val="CE205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FAB0825"/>
    <w:multiLevelType w:val="multilevel"/>
    <w:tmpl w:val="34169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3"/>
  </w:num>
  <w:num w:numId="3">
    <w:abstractNumId w:val="25"/>
  </w:num>
  <w:num w:numId="4">
    <w:abstractNumId w:val="52"/>
  </w:num>
  <w:num w:numId="5">
    <w:abstractNumId w:val="4"/>
  </w:num>
  <w:num w:numId="6">
    <w:abstractNumId w:val="13"/>
  </w:num>
  <w:num w:numId="7">
    <w:abstractNumId w:val="9"/>
  </w:num>
  <w:num w:numId="8">
    <w:abstractNumId w:val="0"/>
  </w:num>
  <w:num w:numId="9">
    <w:abstractNumId w:val="50"/>
  </w:num>
  <w:num w:numId="10">
    <w:abstractNumId w:val="36"/>
  </w:num>
  <w:num w:numId="11">
    <w:abstractNumId w:val="21"/>
  </w:num>
  <w:num w:numId="12">
    <w:abstractNumId w:val="35"/>
  </w:num>
  <w:num w:numId="13">
    <w:abstractNumId w:val="16"/>
  </w:num>
  <w:num w:numId="14">
    <w:abstractNumId w:val="45"/>
  </w:num>
  <w:num w:numId="15">
    <w:abstractNumId w:val="56"/>
  </w:num>
  <w:num w:numId="16">
    <w:abstractNumId w:val="26"/>
  </w:num>
  <w:num w:numId="17">
    <w:abstractNumId w:val="31"/>
  </w:num>
  <w:num w:numId="18">
    <w:abstractNumId w:val="40"/>
  </w:num>
  <w:num w:numId="19">
    <w:abstractNumId w:val="34"/>
  </w:num>
  <w:num w:numId="20">
    <w:abstractNumId w:val="41"/>
  </w:num>
  <w:num w:numId="21">
    <w:abstractNumId w:val="32"/>
  </w:num>
  <w:num w:numId="22">
    <w:abstractNumId w:val="33"/>
  </w:num>
  <w:num w:numId="23">
    <w:abstractNumId w:val="51"/>
  </w:num>
  <w:num w:numId="24">
    <w:abstractNumId w:val="55"/>
  </w:num>
  <w:num w:numId="25">
    <w:abstractNumId w:val="11"/>
  </w:num>
  <w:num w:numId="26">
    <w:abstractNumId w:val="2"/>
  </w:num>
  <w:num w:numId="27">
    <w:abstractNumId w:val="28"/>
  </w:num>
  <w:num w:numId="28">
    <w:abstractNumId w:val="20"/>
  </w:num>
  <w:num w:numId="29">
    <w:abstractNumId w:val="27"/>
  </w:num>
  <w:num w:numId="30">
    <w:abstractNumId w:val="3"/>
  </w:num>
  <w:num w:numId="31">
    <w:abstractNumId w:val="47"/>
  </w:num>
  <w:num w:numId="32">
    <w:abstractNumId w:val="37"/>
  </w:num>
  <w:num w:numId="33">
    <w:abstractNumId w:val="46"/>
  </w:num>
  <w:num w:numId="34">
    <w:abstractNumId w:val="30"/>
  </w:num>
  <w:num w:numId="35">
    <w:abstractNumId w:val="42"/>
  </w:num>
  <w:num w:numId="36">
    <w:abstractNumId w:val="19"/>
  </w:num>
  <w:num w:numId="37">
    <w:abstractNumId w:val="5"/>
  </w:num>
  <w:num w:numId="38">
    <w:abstractNumId w:val="7"/>
  </w:num>
  <w:num w:numId="39">
    <w:abstractNumId w:val="1"/>
  </w:num>
  <w:num w:numId="40">
    <w:abstractNumId w:val="24"/>
  </w:num>
  <w:num w:numId="41">
    <w:abstractNumId w:val="18"/>
  </w:num>
  <w:num w:numId="42">
    <w:abstractNumId w:val="17"/>
  </w:num>
  <w:num w:numId="43">
    <w:abstractNumId w:val="43"/>
  </w:num>
  <w:num w:numId="44">
    <w:abstractNumId w:val="12"/>
  </w:num>
  <w:num w:numId="45">
    <w:abstractNumId w:val="6"/>
  </w:num>
  <w:num w:numId="46">
    <w:abstractNumId w:val="48"/>
  </w:num>
  <w:num w:numId="47">
    <w:abstractNumId w:val="29"/>
  </w:num>
  <w:num w:numId="48">
    <w:abstractNumId w:val="49"/>
  </w:num>
  <w:num w:numId="49">
    <w:abstractNumId w:val="39"/>
  </w:num>
  <w:num w:numId="50">
    <w:abstractNumId w:val="38"/>
  </w:num>
  <w:num w:numId="51">
    <w:abstractNumId w:val="54"/>
  </w:num>
  <w:num w:numId="52">
    <w:abstractNumId w:val="14"/>
  </w:num>
  <w:num w:numId="53">
    <w:abstractNumId w:val="15"/>
  </w:num>
  <w:num w:numId="54">
    <w:abstractNumId w:val="53"/>
  </w:num>
  <w:num w:numId="55">
    <w:abstractNumId w:val="10"/>
  </w:num>
  <w:num w:numId="56">
    <w:abstractNumId w:val="22"/>
  </w:num>
  <w:num w:numId="57">
    <w:abstractNumId w:val="44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91C"/>
    <w:rsid w:val="000032B6"/>
    <w:rsid w:val="00020945"/>
    <w:rsid w:val="00022495"/>
    <w:rsid w:val="0003353B"/>
    <w:rsid w:val="00035875"/>
    <w:rsid w:val="00073221"/>
    <w:rsid w:val="001032CF"/>
    <w:rsid w:val="00110C37"/>
    <w:rsid w:val="00171E0B"/>
    <w:rsid w:val="001722B9"/>
    <w:rsid w:val="001B3CA4"/>
    <w:rsid w:val="00237858"/>
    <w:rsid w:val="002804D0"/>
    <w:rsid w:val="002A1F99"/>
    <w:rsid w:val="002C0817"/>
    <w:rsid w:val="002E7BD2"/>
    <w:rsid w:val="00301AFB"/>
    <w:rsid w:val="00307C3F"/>
    <w:rsid w:val="003175E9"/>
    <w:rsid w:val="003C22FC"/>
    <w:rsid w:val="0041791C"/>
    <w:rsid w:val="00432D3C"/>
    <w:rsid w:val="004C0079"/>
    <w:rsid w:val="004F4203"/>
    <w:rsid w:val="004F6D24"/>
    <w:rsid w:val="005118C6"/>
    <w:rsid w:val="00560A65"/>
    <w:rsid w:val="00571073"/>
    <w:rsid w:val="005C3814"/>
    <w:rsid w:val="005C419A"/>
    <w:rsid w:val="00617B04"/>
    <w:rsid w:val="00646E6B"/>
    <w:rsid w:val="00697885"/>
    <w:rsid w:val="006B165C"/>
    <w:rsid w:val="006B3119"/>
    <w:rsid w:val="00756AA7"/>
    <w:rsid w:val="007907A8"/>
    <w:rsid w:val="007E0F6E"/>
    <w:rsid w:val="00826888"/>
    <w:rsid w:val="00872FA3"/>
    <w:rsid w:val="009041C6"/>
    <w:rsid w:val="009325A5"/>
    <w:rsid w:val="0094184E"/>
    <w:rsid w:val="00946E0A"/>
    <w:rsid w:val="00952AC8"/>
    <w:rsid w:val="009B5A42"/>
    <w:rsid w:val="009D0BC7"/>
    <w:rsid w:val="00A47DCA"/>
    <w:rsid w:val="00A50829"/>
    <w:rsid w:val="00A6020B"/>
    <w:rsid w:val="00A6591F"/>
    <w:rsid w:val="00A774D3"/>
    <w:rsid w:val="00AB6AED"/>
    <w:rsid w:val="00AE7B41"/>
    <w:rsid w:val="00AF2833"/>
    <w:rsid w:val="00B22102"/>
    <w:rsid w:val="00B30E06"/>
    <w:rsid w:val="00BA219D"/>
    <w:rsid w:val="00BE641E"/>
    <w:rsid w:val="00BF204D"/>
    <w:rsid w:val="00BF4D91"/>
    <w:rsid w:val="00C01630"/>
    <w:rsid w:val="00C0567A"/>
    <w:rsid w:val="00C359B9"/>
    <w:rsid w:val="00C52AD5"/>
    <w:rsid w:val="00C61C36"/>
    <w:rsid w:val="00CE3F01"/>
    <w:rsid w:val="00D119C7"/>
    <w:rsid w:val="00D16A02"/>
    <w:rsid w:val="00D2179D"/>
    <w:rsid w:val="00D94F78"/>
    <w:rsid w:val="00DE4BB1"/>
    <w:rsid w:val="00DE6088"/>
    <w:rsid w:val="00E21CA9"/>
    <w:rsid w:val="00E33DA0"/>
    <w:rsid w:val="00E7754C"/>
    <w:rsid w:val="00F15F17"/>
    <w:rsid w:val="00F5355F"/>
    <w:rsid w:val="00F70111"/>
    <w:rsid w:val="00FB51E9"/>
    <w:rsid w:val="00FD2091"/>
    <w:rsid w:val="00FD6CF5"/>
    <w:rsid w:val="00FF2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932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325A5"/>
  </w:style>
  <w:style w:type="paragraph" w:customStyle="1" w:styleId="c8">
    <w:name w:val="c8"/>
    <w:basedOn w:val="a"/>
    <w:rsid w:val="00932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25A5"/>
  </w:style>
  <w:style w:type="character" w:customStyle="1" w:styleId="c40">
    <w:name w:val="c40"/>
    <w:basedOn w:val="a0"/>
    <w:rsid w:val="009325A5"/>
  </w:style>
  <w:style w:type="paragraph" w:customStyle="1" w:styleId="c47">
    <w:name w:val="c47"/>
    <w:basedOn w:val="a"/>
    <w:rsid w:val="00932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932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325A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325A5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932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932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932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932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9325A5"/>
  </w:style>
  <w:style w:type="paragraph" w:customStyle="1" w:styleId="c38">
    <w:name w:val="c38"/>
    <w:basedOn w:val="a"/>
    <w:rsid w:val="00932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932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932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932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9325A5"/>
  </w:style>
  <w:style w:type="character" w:customStyle="1" w:styleId="c23">
    <w:name w:val="c23"/>
    <w:basedOn w:val="a0"/>
    <w:rsid w:val="009325A5"/>
  </w:style>
  <w:style w:type="character" w:customStyle="1" w:styleId="c7">
    <w:name w:val="c7"/>
    <w:basedOn w:val="a0"/>
    <w:rsid w:val="009325A5"/>
  </w:style>
  <w:style w:type="table" w:styleId="a6">
    <w:name w:val="Table Grid"/>
    <w:basedOn w:val="a1"/>
    <w:uiPriority w:val="59"/>
    <w:rsid w:val="00301A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qFormat/>
    <w:rsid w:val="00C52AD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ParagraphStyle">
    <w:name w:val="Paragraph Style"/>
    <w:rsid w:val="00C52AD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BE641E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E641E"/>
    <w:rPr>
      <w:rFonts w:ascii="Calibri" w:eastAsia="Times New Roman" w:hAnsi="Calibri" w:cs="Times New Roman"/>
      <w:lang w:eastAsia="ru-RU"/>
    </w:rPr>
  </w:style>
  <w:style w:type="character" w:customStyle="1" w:styleId="1">
    <w:name w:val="Основной текст1"/>
    <w:basedOn w:val="a0"/>
    <w:rsid w:val="00D2179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17"/>
      <w:szCs w:val="17"/>
      <w:u w:val="none"/>
      <w:effect w:val="none"/>
      <w:lang w:val="ru-RU"/>
    </w:rPr>
  </w:style>
  <w:style w:type="character" w:customStyle="1" w:styleId="a8">
    <w:name w:val="Основной текст + Курсив"/>
    <w:aliases w:val="Интервал 0 pt,Основной текст + Полужирный,Основной текст + 7,5 pt,Полужирный"/>
    <w:basedOn w:val="a0"/>
    <w:rsid w:val="00D2179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4"/>
      <w:w w:val="100"/>
      <w:position w:val="0"/>
      <w:sz w:val="17"/>
      <w:szCs w:val="17"/>
      <w:u w:val="none"/>
      <w:effect w:val="none"/>
      <w:lang w:val="ru-RU"/>
    </w:rPr>
  </w:style>
  <w:style w:type="character" w:customStyle="1" w:styleId="9pt">
    <w:name w:val="Основной текст + 9 pt"/>
    <w:basedOn w:val="a0"/>
    <w:rsid w:val="00171E0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3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9C14F-0486-4953-96E2-3AE81AC52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7</Pages>
  <Words>3227</Words>
  <Characters>18395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dcterms:created xsi:type="dcterms:W3CDTF">2015-05-09T09:20:00Z</dcterms:created>
  <dcterms:modified xsi:type="dcterms:W3CDTF">2018-05-18T10:07:00Z</dcterms:modified>
</cp:coreProperties>
</file>